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84" w:rsidRPr="00272D84" w:rsidRDefault="00272D84" w:rsidP="00272D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D84">
        <w:rPr>
          <w:rFonts w:ascii="Times New Roman" w:hAnsi="Times New Roman" w:cs="Times New Roman"/>
          <w:b/>
          <w:sz w:val="32"/>
          <w:szCs w:val="32"/>
        </w:rPr>
        <w:t>Алгоритм</w:t>
      </w:r>
    </w:p>
    <w:p w:rsidR="00765415" w:rsidRDefault="00272D84" w:rsidP="00272D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D84">
        <w:rPr>
          <w:rFonts w:ascii="Times New Roman" w:hAnsi="Times New Roman" w:cs="Times New Roman"/>
          <w:b/>
          <w:sz w:val="32"/>
          <w:szCs w:val="32"/>
        </w:rPr>
        <w:t xml:space="preserve">действий для дежурного учителя и иных работников, назначенных для </w:t>
      </w:r>
      <w:proofErr w:type="gramStart"/>
      <w:r w:rsidRPr="00272D84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272D84">
        <w:rPr>
          <w:rFonts w:ascii="Times New Roman" w:hAnsi="Times New Roman" w:cs="Times New Roman"/>
          <w:b/>
          <w:sz w:val="32"/>
          <w:szCs w:val="32"/>
        </w:rPr>
        <w:t xml:space="preserve"> соблюдением дисциплины и порядка в гимназии</w:t>
      </w:r>
    </w:p>
    <w:p w:rsidR="00520CFD" w:rsidRDefault="00520CFD" w:rsidP="00520CFD">
      <w:pPr>
        <w:pStyle w:val="a3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D84" w:rsidRPr="00520CFD" w:rsidRDefault="005454E2" w:rsidP="00520CFD">
      <w:pPr>
        <w:pStyle w:val="1"/>
        <w:shd w:val="clear" w:color="auto" w:fill="auto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20CFD">
        <w:rPr>
          <w:b/>
          <w:bCs/>
          <w:sz w:val="24"/>
          <w:szCs w:val="24"/>
        </w:rPr>
        <w:t>1.</w:t>
      </w:r>
      <w:r w:rsidR="00520CFD" w:rsidRPr="00520CFD">
        <w:rPr>
          <w:b/>
          <w:bCs/>
          <w:sz w:val="24"/>
          <w:szCs w:val="24"/>
        </w:rPr>
        <w:t xml:space="preserve">ПОРЯДОК ДЕЙСТВИЙ ДЕЖУРНОГО УЧИТЕЛЯ, ИНОГО РАБОТНИКА, НАЗНАЧЕННОГО ДЛЯ </w:t>
      </w:r>
      <w:proofErr w:type="gramStart"/>
      <w:r w:rsidR="00520CFD" w:rsidRPr="00520CFD">
        <w:rPr>
          <w:b/>
          <w:bCs/>
          <w:sz w:val="24"/>
          <w:szCs w:val="24"/>
        </w:rPr>
        <w:t>КОНТРОЛЯ ЗА</w:t>
      </w:r>
      <w:proofErr w:type="gramEnd"/>
      <w:r w:rsidR="00520CFD" w:rsidRPr="00520CFD">
        <w:rPr>
          <w:b/>
          <w:bCs/>
          <w:sz w:val="24"/>
          <w:szCs w:val="24"/>
        </w:rPr>
        <w:t xml:space="preserve"> СОБЛЮДЕНИЕМ ДИСЦИПЛИНЫ И ПОРЯДКА В ГИМНАЗИИ В СЛУЧАЕ СОВЕРШЕНИЯ НА ЕЁ ТЕРРИТОРИИ ВЗРЫВА, ПОДЖОГА, ИНЫХ ДЕЙСТВИЙ, СОВЕРШЕННЫХ ОБЩЕОПАСНЫМ СПОСОБОМ</w:t>
      </w:r>
    </w:p>
    <w:p w:rsidR="00272D84" w:rsidRPr="00C45932" w:rsidRDefault="00520CFD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272D84" w:rsidRPr="00C45932">
        <w:rPr>
          <w:sz w:val="30"/>
          <w:szCs w:val="30"/>
        </w:rPr>
        <w:t xml:space="preserve">1. </w:t>
      </w:r>
      <w:proofErr w:type="gramStart"/>
      <w:r w:rsidR="00272D84" w:rsidRPr="00C45932">
        <w:rPr>
          <w:b/>
          <w:i/>
          <w:sz w:val="30"/>
          <w:szCs w:val="30"/>
        </w:rPr>
        <w:t>получивший</w:t>
      </w:r>
      <w:proofErr w:type="gramEnd"/>
      <w:r w:rsidR="00272D84" w:rsidRPr="00C45932">
        <w:rPr>
          <w:b/>
          <w:i/>
          <w:sz w:val="30"/>
          <w:szCs w:val="30"/>
        </w:rPr>
        <w:t xml:space="preserve"> сообщение о взрыве: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сообщает в территориальные органы по чрезвычайным ситуациям, в территориальные органы внутренних дел;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осуществляет (при необходимости) вызов скорой медицинской помощи, аварийных служб </w:t>
      </w:r>
      <w:proofErr w:type="spellStart"/>
      <w:r w:rsidRPr="00C45932">
        <w:rPr>
          <w:sz w:val="30"/>
          <w:szCs w:val="30"/>
        </w:rPr>
        <w:t>газ</w:t>
      </w:r>
      <w:proofErr w:type="gramStart"/>
      <w:r w:rsidRPr="00C45932">
        <w:rPr>
          <w:sz w:val="30"/>
          <w:szCs w:val="30"/>
        </w:rPr>
        <w:t>о</w:t>
      </w:r>
      <w:proofErr w:type="spellEnd"/>
      <w:r w:rsidRPr="00C45932">
        <w:rPr>
          <w:sz w:val="30"/>
          <w:szCs w:val="30"/>
        </w:rPr>
        <w:t>-</w:t>
      </w:r>
      <w:proofErr w:type="gramEnd"/>
      <w:r w:rsidRPr="00C45932">
        <w:rPr>
          <w:sz w:val="30"/>
          <w:szCs w:val="30"/>
        </w:rPr>
        <w:t xml:space="preserve"> (</w:t>
      </w:r>
      <w:proofErr w:type="spellStart"/>
      <w:r w:rsidRPr="00C45932">
        <w:rPr>
          <w:sz w:val="30"/>
          <w:szCs w:val="30"/>
        </w:rPr>
        <w:t>электро</w:t>
      </w:r>
      <w:proofErr w:type="spellEnd"/>
      <w:r w:rsidRPr="00C45932">
        <w:rPr>
          <w:sz w:val="30"/>
          <w:szCs w:val="30"/>
        </w:rPr>
        <w:t xml:space="preserve">-, тепло, </w:t>
      </w:r>
      <w:proofErr w:type="spellStart"/>
      <w:r w:rsidRPr="00C45932">
        <w:rPr>
          <w:sz w:val="30"/>
          <w:szCs w:val="30"/>
        </w:rPr>
        <w:t>водо</w:t>
      </w:r>
      <w:proofErr w:type="spellEnd"/>
      <w:r w:rsidRPr="00C45932">
        <w:rPr>
          <w:sz w:val="30"/>
          <w:szCs w:val="30"/>
        </w:rPr>
        <w:t>- снабжения);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докладывает о случившемся</w:t>
      </w:r>
      <w:r w:rsidR="00520CFD">
        <w:rPr>
          <w:sz w:val="30"/>
          <w:szCs w:val="30"/>
        </w:rPr>
        <w:t xml:space="preserve"> директору гимназии</w:t>
      </w:r>
      <w:r w:rsidRPr="00C45932">
        <w:rPr>
          <w:sz w:val="30"/>
          <w:szCs w:val="30"/>
        </w:rPr>
        <w:t xml:space="preserve"> и иным уполномоченным лицам </w:t>
      </w:r>
      <w:r w:rsidR="00520CFD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 в соответствии со схемой оповещения;</w:t>
      </w:r>
    </w:p>
    <w:p w:rsidR="00272D84" w:rsidRPr="00C45932" w:rsidRDefault="00272D84" w:rsidP="00272D84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ind w:firstLine="740"/>
        <w:jc w:val="both"/>
        <w:rPr>
          <w:b/>
          <w:i/>
          <w:sz w:val="30"/>
          <w:szCs w:val="30"/>
        </w:rPr>
      </w:pPr>
      <w:r w:rsidRPr="00C45932">
        <w:rPr>
          <w:b/>
          <w:i/>
          <w:sz w:val="30"/>
          <w:szCs w:val="30"/>
        </w:rPr>
        <w:t>на месте происшествия:</w:t>
      </w:r>
    </w:p>
    <w:p w:rsidR="00272D84" w:rsidRPr="00C45932" w:rsidRDefault="00272D84" w:rsidP="005454E2">
      <w:pPr>
        <w:pStyle w:val="1"/>
        <w:numPr>
          <w:ilvl w:val="0"/>
          <w:numId w:val="2"/>
        </w:numPr>
        <w:shd w:val="clear" w:color="auto" w:fill="auto"/>
        <w:tabs>
          <w:tab w:val="left" w:pos="1643"/>
        </w:tabs>
        <w:ind w:firstLine="3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визуально производит первичную моментальную оценку</w:t>
      </w:r>
      <w:r w:rsidR="005454E2">
        <w:rPr>
          <w:sz w:val="30"/>
          <w:szCs w:val="30"/>
        </w:rPr>
        <w:t xml:space="preserve"> </w:t>
      </w:r>
      <w:r w:rsidRPr="00C45932">
        <w:rPr>
          <w:sz w:val="30"/>
          <w:szCs w:val="30"/>
        </w:rPr>
        <w:t>обстановки, в ходе которой устанавливает: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наличие и количество пострадавших;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возможные места непосредственного производства взрыва;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наличие чрезвычайных ситуаций, возникновение которых связано </w:t>
      </w:r>
      <w:proofErr w:type="gramStart"/>
      <w:r w:rsidRPr="00C45932">
        <w:rPr>
          <w:sz w:val="30"/>
          <w:szCs w:val="30"/>
        </w:rPr>
        <w:t>со</w:t>
      </w:r>
      <w:proofErr w:type="gramEnd"/>
      <w:r w:rsidRPr="00C45932">
        <w:rPr>
          <w:sz w:val="30"/>
          <w:szCs w:val="30"/>
        </w:rPr>
        <w:t xml:space="preserve"> взрывом,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наличие угрозы жизни и здоровью работников и посетителей (обучающихся) объекта, возникшие в связи </w:t>
      </w:r>
      <w:proofErr w:type="gramStart"/>
      <w:r w:rsidRPr="00C45932">
        <w:rPr>
          <w:sz w:val="30"/>
          <w:szCs w:val="30"/>
        </w:rPr>
        <w:t>со</w:t>
      </w:r>
      <w:proofErr w:type="gramEnd"/>
      <w:r w:rsidRPr="00C45932">
        <w:rPr>
          <w:sz w:val="30"/>
          <w:szCs w:val="30"/>
        </w:rPr>
        <w:t xml:space="preserve"> взрывом, зоны действия поражающих факторов;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2.2.2. предоставляет </w:t>
      </w:r>
      <w:r w:rsidR="00520CFD">
        <w:rPr>
          <w:sz w:val="30"/>
          <w:szCs w:val="30"/>
        </w:rPr>
        <w:t>директору гимназии</w:t>
      </w:r>
      <w:r w:rsidRPr="00C45932">
        <w:rPr>
          <w:sz w:val="30"/>
          <w:szCs w:val="30"/>
        </w:rPr>
        <w:t>, иным уполномоченным лицам сведения об обстановке, сложившейся в результате взрыва;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2.2.3. одновременно с оценкой обстановки и информированием о ней</w:t>
      </w:r>
      <w:r w:rsidR="00520CFD">
        <w:rPr>
          <w:sz w:val="30"/>
          <w:szCs w:val="30"/>
        </w:rPr>
        <w:t xml:space="preserve"> </w:t>
      </w:r>
      <w:r w:rsidRPr="00C45932">
        <w:rPr>
          <w:sz w:val="30"/>
          <w:szCs w:val="30"/>
        </w:rPr>
        <w:t>с учетом установленных угроз жизни и здоровью работников и посетителей (</w:t>
      </w:r>
      <w:r w:rsidR="00520CFD">
        <w:rPr>
          <w:sz w:val="30"/>
          <w:szCs w:val="30"/>
        </w:rPr>
        <w:t>уча</w:t>
      </w:r>
      <w:r w:rsidRPr="00C45932">
        <w:rPr>
          <w:sz w:val="30"/>
          <w:szCs w:val="30"/>
        </w:rPr>
        <w:t xml:space="preserve">щихся) </w:t>
      </w:r>
      <w:r w:rsidR="00520CFD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 и с соблюдением мер безопасности организует: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оказание первой помощи пострадавшим;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информирование службы скорой медицинской службы о количестве</w:t>
      </w:r>
      <w:r w:rsidR="00520CFD">
        <w:rPr>
          <w:sz w:val="30"/>
          <w:szCs w:val="30"/>
        </w:rPr>
        <w:t xml:space="preserve"> </w:t>
      </w:r>
      <w:r w:rsidRPr="00C45932">
        <w:rPr>
          <w:sz w:val="30"/>
          <w:szCs w:val="30"/>
        </w:rPr>
        <w:t>пострадавших, при возможности о степени тяжести их повреждений;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удаление с места происшествия лиц, здоровью которых не причинен существенный ущерб, их размещение вне места происшествия и зоны действия поражающих факторов для оказания медицинской и психологической помощи по потребности, опроса и последующего установления возможных свидетелей непосредственной подготовки и совершения взрыва;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2.2.4. на безопасном расстоянии обозначает границы места происшествия, исключает доступ к нему работников и посетителей </w:t>
      </w:r>
      <w:r w:rsidRPr="00C45932">
        <w:rPr>
          <w:sz w:val="30"/>
          <w:szCs w:val="30"/>
        </w:rPr>
        <w:lastRenderedPageBreak/>
        <w:t>(</w:t>
      </w:r>
      <w:r w:rsidR="00520CFD">
        <w:rPr>
          <w:sz w:val="30"/>
          <w:szCs w:val="30"/>
        </w:rPr>
        <w:t>уча</w:t>
      </w:r>
      <w:r w:rsidRPr="00C45932">
        <w:rPr>
          <w:sz w:val="30"/>
          <w:szCs w:val="30"/>
        </w:rPr>
        <w:t>щихся) объекта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2.3. </w:t>
      </w:r>
      <w:r w:rsidRPr="00C45932">
        <w:rPr>
          <w:b/>
          <w:i/>
          <w:sz w:val="30"/>
          <w:szCs w:val="30"/>
        </w:rPr>
        <w:t>на объекте вне места происшествия: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2.3.1. выполняет указания </w:t>
      </w:r>
      <w:r w:rsidR="00520CFD">
        <w:rPr>
          <w:sz w:val="30"/>
          <w:szCs w:val="30"/>
        </w:rPr>
        <w:t xml:space="preserve">директора гимназии, </w:t>
      </w:r>
      <w:r w:rsidRPr="00C45932">
        <w:rPr>
          <w:sz w:val="30"/>
          <w:szCs w:val="30"/>
        </w:rPr>
        <w:t xml:space="preserve">иных уполномоченных лиц </w:t>
      </w:r>
      <w:r w:rsidR="00520CFD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>: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 прекращении функционирования объекта (его элементов, иных компонентов);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об ограничении круга лиц, осведомленных об обстоятельствах взрыва, кроме тех, кому в соответствии с компетенцией необходимо знать о случившемся, чтобы не создавать панику;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2.3.2. ограничивает доступ на территорию объекта;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2.3.3. не допуская паники, обеспечивает оповещение работников, учащихся, арендаторов и посетителей о возникновении на его территории чрезвычайной ситуации и необходимости покинуть объект;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2.3.4. в случае совершения взрыва вблизи оборудования под давлением, горючих веществ с соблюдением требований безопасности принимает меры по выводу такого оборудования  из эксплуатации, удалению; горючих материалов и веществ на безопасное расстояние;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2.3.5. проводит эвакуацию учащихся, арендаторов, посетителей, а также работников </w:t>
      </w:r>
      <w:r w:rsidR="003E4F4F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>, не задействованных в мероприятиях, связанных с ликвидацией последствий совершения взрыва, и проведением иных мероприятий в соответствии с действующими планами эвакуации.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При этом исключается:</w:t>
      </w:r>
    </w:p>
    <w:p w:rsidR="00272D84" w:rsidRPr="00C45932" w:rsidRDefault="00272D84" w:rsidP="003E4F4F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проход эвакуируемых через место происшествия и поражающих факторов;</w:t>
      </w:r>
    </w:p>
    <w:p w:rsidR="00272D84" w:rsidRPr="00C45932" w:rsidRDefault="00272D84" w:rsidP="003E4F4F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сосредоточение людей на отдельных выходах;</w:t>
      </w:r>
    </w:p>
    <w:p w:rsidR="00272D84" w:rsidRPr="00C45932" w:rsidRDefault="00272D84" w:rsidP="003E4F4F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совершение хищений денежных средств и иных ценностей.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Одновременно обеспечивается:</w:t>
      </w:r>
    </w:p>
    <w:p w:rsidR="00272D84" w:rsidRPr="00C45932" w:rsidRDefault="00272D84" w:rsidP="003E4F4F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2.3.6. по возможности выделяет в отдельную группу эвакуируемых,</w:t>
      </w:r>
      <w:r w:rsidR="003E4F4F">
        <w:rPr>
          <w:sz w:val="30"/>
          <w:szCs w:val="30"/>
        </w:rPr>
        <w:t xml:space="preserve"> </w:t>
      </w:r>
      <w:r w:rsidRPr="00C45932">
        <w:rPr>
          <w:sz w:val="30"/>
          <w:szCs w:val="30"/>
        </w:rPr>
        <w:t>находившихся на месте происшествия, возле него или видевших подозрительных лиц и предметы, для последующего опроса;</w:t>
      </w:r>
    </w:p>
    <w:p w:rsidR="00272D84" w:rsidRPr="00C45932" w:rsidRDefault="003E4F4F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>2.4</w:t>
      </w:r>
      <w:r w:rsidR="00272D84" w:rsidRPr="00C45932">
        <w:rPr>
          <w:sz w:val="30"/>
          <w:szCs w:val="30"/>
        </w:rPr>
        <w:t xml:space="preserve">. </w:t>
      </w:r>
      <w:r w:rsidR="00272D84" w:rsidRPr="00C45932">
        <w:rPr>
          <w:b/>
          <w:i/>
          <w:sz w:val="30"/>
          <w:szCs w:val="30"/>
        </w:rPr>
        <w:t>в окружении объекта</w:t>
      </w:r>
      <w:r w:rsidR="00272D84" w:rsidRPr="00C45932">
        <w:rPr>
          <w:sz w:val="30"/>
          <w:szCs w:val="30"/>
        </w:rPr>
        <w:t>: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не допускает сосредоточение людей;</w:t>
      </w:r>
    </w:p>
    <w:p w:rsidR="00272D84" w:rsidRPr="00C45932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принимает меры по первоочередному освобождению от людей и транспортных средств основного и резервного ме</w:t>
      </w:r>
      <w:proofErr w:type="gramStart"/>
      <w:r w:rsidRPr="00C45932">
        <w:rPr>
          <w:sz w:val="30"/>
          <w:szCs w:val="30"/>
        </w:rPr>
        <w:t>ст встр</w:t>
      </w:r>
      <w:proofErr w:type="gramEnd"/>
      <w:r w:rsidRPr="00C45932">
        <w:rPr>
          <w:sz w:val="30"/>
          <w:szCs w:val="30"/>
        </w:rPr>
        <w:t>ечи сотрудников государственных органов, осуществляющих государственное реагирование;</w:t>
      </w:r>
    </w:p>
    <w:p w:rsidR="00272D84" w:rsidRDefault="00272D84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обеспечивает информирование работников, учащихся (лиц, проживающих в общежитии), арендаторов и посетителей о необходимости </w:t>
      </w:r>
      <w:r w:rsidRPr="00C45932">
        <w:rPr>
          <w:sz w:val="30"/>
          <w:szCs w:val="30"/>
        </w:rPr>
        <w:lastRenderedPageBreak/>
        <w:t>удаления транспортных сре</w:t>
      </w:r>
      <w:proofErr w:type="gramStart"/>
      <w:r w:rsidRPr="00C45932">
        <w:rPr>
          <w:sz w:val="30"/>
          <w:szCs w:val="30"/>
        </w:rPr>
        <w:t>дств с пр</w:t>
      </w:r>
      <w:proofErr w:type="gramEnd"/>
      <w:r w:rsidRPr="00C45932">
        <w:rPr>
          <w:sz w:val="30"/>
          <w:szCs w:val="30"/>
        </w:rPr>
        <w:t>илегающих парковок, сопровождает процесс их выезда.</w:t>
      </w:r>
    </w:p>
    <w:p w:rsidR="006D3BEE" w:rsidRPr="00C45932" w:rsidRDefault="006D3BEE" w:rsidP="00272D84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</w:p>
    <w:p w:rsidR="006D3BEE" w:rsidRPr="006D3BEE" w:rsidRDefault="006D3BEE" w:rsidP="006D3BEE">
      <w:pPr>
        <w:pStyle w:val="1"/>
        <w:shd w:val="clear" w:color="auto" w:fill="auto"/>
        <w:tabs>
          <w:tab w:val="left" w:pos="3181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520CFD">
        <w:rPr>
          <w:b/>
          <w:bCs/>
          <w:sz w:val="24"/>
          <w:szCs w:val="24"/>
        </w:rPr>
        <w:t xml:space="preserve">ПОРЯДОК ДЕЙСТВИЙ ДЕЖУРНОГО УЧИТЕЛЯ, ИНОГО РАБОТНИКА, НАЗНАЧЕННОГО ДЛЯ </w:t>
      </w:r>
      <w:proofErr w:type="gramStart"/>
      <w:r w:rsidRPr="00520CFD">
        <w:rPr>
          <w:b/>
          <w:bCs/>
          <w:sz w:val="24"/>
          <w:szCs w:val="24"/>
        </w:rPr>
        <w:t>КОНТРОЛЯ ЗА</w:t>
      </w:r>
      <w:proofErr w:type="gramEnd"/>
      <w:r w:rsidRPr="00520CFD">
        <w:rPr>
          <w:b/>
          <w:bCs/>
          <w:sz w:val="24"/>
          <w:szCs w:val="24"/>
        </w:rPr>
        <w:t xml:space="preserve"> СОБЛЮДЕНИЕМ ДИСЦИПЛИНЫ И ПОРЯДКА В ГИМНАЗИИ В СЛУЧАЕ СОВЕРШЕНИЯ НА ЕЁ ТЕРРИТОРИИ</w:t>
      </w:r>
      <w:r w:rsidRPr="006D3BEE">
        <w:rPr>
          <w:b/>
          <w:bCs/>
          <w:sz w:val="30"/>
          <w:szCs w:val="30"/>
        </w:rPr>
        <w:t xml:space="preserve"> </w:t>
      </w:r>
      <w:r w:rsidRPr="006D3BEE">
        <w:rPr>
          <w:b/>
          <w:bCs/>
          <w:sz w:val="24"/>
          <w:szCs w:val="24"/>
        </w:rPr>
        <w:t>БЕСХОЗНОГО ПРЕДМЕТА, ИМЕЮЩЕГО ПРИЗНАКИ ВЗРЫВНОГО УСТРОЙСТВА</w:t>
      </w:r>
    </w:p>
    <w:p w:rsidR="006D3BEE" w:rsidRPr="00C45932" w:rsidRDefault="006D3BEE" w:rsidP="006D3BEE">
      <w:pPr>
        <w:pStyle w:val="1"/>
        <w:numPr>
          <w:ilvl w:val="0"/>
          <w:numId w:val="5"/>
        </w:numPr>
        <w:shd w:val="clear" w:color="auto" w:fill="auto"/>
        <w:tabs>
          <w:tab w:val="left" w:pos="1303"/>
        </w:tabs>
        <w:ind w:firstLine="799"/>
        <w:jc w:val="both"/>
        <w:rPr>
          <w:sz w:val="30"/>
          <w:szCs w:val="30"/>
        </w:rPr>
      </w:pPr>
      <w:proofErr w:type="gramStart"/>
      <w:r w:rsidRPr="00C45932">
        <w:rPr>
          <w:b/>
          <w:i/>
          <w:sz w:val="30"/>
          <w:szCs w:val="30"/>
        </w:rPr>
        <w:t>получивший</w:t>
      </w:r>
      <w:proofErr w:type="gramEnd"/>
      <w:r w:rsidRPr="00C45932">
        <w:rPr>
          <w:b/>
          <w:i/>
          <w:sz w:val="30"/>
          <w:szCs w:val="30"/>
        </w:rPr>
        <w:t xml:space="preserve"> сообщение об обнаружении предмета</w:t>
      </w:r>
      <w:r w:rsidRPr="00C45932">
        <w:rPr>
          <w:sz w:val="30"/>
          <w:szCs w:val="30"/>
        </w:rPr>
        <w:t>:</w:t>
      </w:r>
    </w:p>
    <w:p w:rsidR="006D3BEE" w:rsidRPr="00C45932" w:rsidRDefault="006D3BEE" w:rsidP="006D3BEE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докладывает об этом </w:t>
      </w:r>
      <w:r>
        <w:rPr>
          <w:sz w:val="30"/>
          <w:szCs w:val="30"/>
        </w:rPr>
        <w:t>директору гимназии</w:t>
      </w:r>
      <w:r w:rsidRPr="00C45932">
        <w:rPr>
          <w:sz w:val="30"/>
          <w:szCs w:val="30"/>
        </w:rPr>
        <w:t xml:space="preserve"> и иным уполномоченным лицам </w:t>
      </w:r>
      <w:r>
        <w:rPr>
          <w:sz w:val="30"/>
          <w:szCs w:val="30"/>
        </w:rPr>
        <w:t xml:space="preserve">гимназии </w:t>
      </w:r>
      <w:r w:rsidRPr="00C45932">
        <w:rPr>
          <w:sz w:val="30"/>
          <w:szCs w:val="30"/>
        </w:rPr>
        <w:t>в соответствии со схемой оповещения;</w:t>
      </w:r>
    </w:p>
    <w:p w:rsidR="006D3BEE" w:rsidRPr="00C45932" w:rsidRDefault="006D3BEE" w:rsidP="006D3BEE">
      <w:pPr>
        <w:pStyle w:val="1"/>
        <w:numPr>
          <w:ilvl w:val="0"/>
          <w:numId w:val="5"/>
        </w:numPr>
        <w:shd w:val="clear" w:color="auto" w:fill="auto"/>
        <w:tabs>
          <w:tab w:val="left" w:pos="1308"/>
        </w:tabs>
        <w:ind w:firstLine="799"/>
        <w:jc w:val="both"/>
        <w:rPr>
          <w:b/>
          <w:i/>
          <w:sz w:val="30"/>
          <w:szCs w:val="30"/>
        </w:rPr>
      </w:pPr>
      <w:r w:rsidRPr="00C45932">
        <w:rPr>
          <w:b/>
          <w:i/>
          <w:sz w:val="30"/>
          <w:szCs w:val="30"/>
        </w:rPr>
        <w:t>на месте происшествия:</w:t>
      </w:r>
    </w:p>
    <w:p w:rsidR="006D3BEE" w:rsidRPr="00C45932" w:rsidRDefault="006D3BEE" w:rsidP="006D3BEE">
      <w:pPr>
        <w:pStyle w:val="1"/>
        <w:numPr>
          <w:ilvl w:val="0"/>
          <w:numId w:val="6"/>
        </w:numPr>
        <w:shd w:val="clear" w:color="auto" w:fill="auto"/>
        <w:tabs>
          <w:tab w:val="left" w:pos="1483"/>
        </w:tabs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визуально производит первичную моментальную оценку (не прикасаясь к предмету) его обстановки, в ходе которой устанавливает:</w:t>
      </w:r>
    </w:p>
    <w:p w:rsidR="006D3BEE" w:rsidRPr="00C45932" w:rsidRDefault="006D3BEE" w:rsidP="006D3BEE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характерные особенности предмета (габариты, наличие проводов, упаковки и т.п.);</w:t>
      </w:r>
    </w:p>
    <w:p w:rsidR="006D3BEE" w:rsidRPr="00C45932" w:rsidRDefault="006D3BEE" w:rsidP="006D3BEE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наличие чрезвычайных происшествий, возникновение которых возможно в случае взрыва,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6D3BEE" w:rsidRPr="00C45932" w:rsidRDefault="006D3BEE" w:rsidP="006D3BEE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наличие угрозы жизни и здоровью работникам, учащимся</w:t>
      </w:r>
      <w:r w:rsidRPr="00C45932">
        <w:rPr>
          <w:bCs/>
          <w:sz w:val="30"/>
          <w:szCs w:val="30"/>
        </w:rPr>
        <w:t xml:space="preserve"> </w:t>
      </w:r>
      <w:r w:rsidRPr="00C45932">
        <w:rPr>
          <w:sz w:val="30"/>
          <w:szCs w:val="30"/>
        </w:rPr>
        <w:t xml:space="preserve">арендаторам и посетителям </w:t>
      </w:r>
      <w:r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>, возникновение которых возможно при взрыве, зоны действия поражающих факторов;</w:t>
      </w:r>
    </w:p>
    <w:p w:rsidR="006D3BEE" w:rsidRPr="00C45932" w:rsidRDefault="006D3BEE" w:rsidP="006D3BEE">
      <w:pPr>
        <w:pStyle w:val="1"/>
        <w:numPr>
          <w:ilvl w:val="0"/>
          <w:numId w:val="6"/>
        </w:numPr>
        <w:shd w:val="clear" w:color="auto" w:fill="auto"/>
        <w:tabs>
          <w:tab w:val="left" w:pos="1824"/>
        </w:tabs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предоставляет</w:t>
      </w:r>
      <w:r>
        <w:rPr>
          <w:sz w:val="30"/>
          <w:szCs w:val="30"/>
        </w:rPr>
        <w:t xml:space="preserve"> директору гимназии</w:t>
      </w:r>
      <w:r w:rsidRPr="00C45932">
        <w:rPr>
          <w:sz w:val="30"/>
          <w:szCs w:val="30"/>
        </w:rPr>
        <w:t>, иным уполномоченным лицам сведения об обстановке на месте обнаружения предмета;</w:t>
      </w:r>
    </w:p>
    <w:p w:rsidR="006D3BEE" w:rsidRPr="00C45932" w:rsidRDefault="006D3BEE" w:rsidP="006D3BEE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2.2.3. одновременно с оценкой обстановки и информированием о ней с учетом установленных угроз жизни и здоровью работников, учащихся, арендаторов и посетителей </w:t>
      </w:r>
      <w:r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 и с соблюдением мер безопасности:</w:t>
      </w:r>
    </w:p>
    <w:p w:rsidR="006D3BEE" w:rsidRPr="00C45932" w:rsidRDefault="006D3BEE" w:rsidP="006D3BEE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выводит работников, учащихся</w:t>
      </w:r>
      <w:r>
        <w:rPr>
          <w:sz w:val="30"/>
          <w:szCs w:val="30"/>
        </w:rPr>
        <w:t>,</w:t>
      </w:r>
      <w:r w:rsidRPr="00C45932">
        <w:rPr>
          <w:sz w:val="30"/>
          <w:szCs w:val="30"/>
        </w:rPr>
        <w:t xml:space="preserve"> арендаторов и посетителей </w:t>
      </w:r>
      <w:r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 из зданий (помещений), расположенных вокруг обнаруженного предмета, на безопасное расстояние (безопасные зоны указаны в таблице к настоящему Порядку действий);</w:t>
      </w:r>
    </w:p>
    <w:p w:rsidR="006D3BEE" w:rsidRPr="00C45932" w:rsidRDefault="006D3BEE" w:rsidP="006D3BEE">
      <w:pPr>
        <w:pStyle w:val="1"/>
        <w:shd w:val="clear" w:color="auto" w:fill="auto"/>
        <w:ind w:right="140"/>
        <w:jc w:val="right"/>
        <w:rPr>
          <w:sz w:val="30"/>
          <w:szCs w:val="30"/>
        </w:rPr>
      </w:pPr>
      <w:r w:rsidRPr="00C45932">
        <w:rPr>
          <w:i/>
          <w:iCs/>
          <w:sz w:val="30"/>
          <w:szCs w:val="30"/>
        </w:rPr>
        <w:t>Таблица</w:t>
      </w:r>
    </w:p>
    <w:p w:rsidR="006D3BEE" w:rsidRPr="00C45932" w:rsidRDefault="006D3BEE" w:rsidP="006D3BEE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Рекомендуемые зоны эвакуации и оцепления при обнаружении взрывного</w:t>
      </w:r>
      <w:r>
        <w:rPr>
          <w:sz w:val="30"/>
          <w:szCs w:val="30"/>
        </w:rPr>
        <w:t xml:space="preserve"> </w:t>
      </w:r>
      <w:r w:rsidRPr="00C45932">
        <w:rPr>
          <w:sz w:val="30"/>
          <w:szCs w:val="30"/>
        </w:rPr>
        <w:t>устройства или предмета, подозрительного на взрывное устройство</w:t>
      </w:r>
    </w:p>
    <w:tbl>
      <w:tblPr>
        <w:tblOverlap w:val="never"/>
        <w:tblW w:w="95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870"/>
        <w:gridCol w:w="2942"/>
      </w:tblGrid>
      <w:tr w:rsidR="006D3BEE" w:rsidRPr="00C45932" w:rsidTr="003D7554">
        <w:trPr>
          <w:trHeight w:hRule="exact" w:val="54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EE" w:rsidRDefault="006D3BEE" w:rsidP="003D7554">
            <w:pPr>
              <w:pStyle w:val="a6"/>
              <w:shd w:val="clear" w:color="auto" w:fill="auto"/>
              <w:spacing w:line="192" w:lineRule="auto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№</w:t>
            </w:r>
          </w:p>
          <w:p w:rsidR="006D3BEE" w:rsidRPr="00C45932" w:rsidRDefault="006D3BEE" w:rsidP="003D7554">
            <w:pPr>
              <w:pStyle w:val="a6"/>
              <w:shd w:val="clear" w:color="auto" w:fill="auto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</w:t>
            </w:r>
            <w:r w:rsidRPr="00C45932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Вид устройства (предмета)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firstLine="480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Диаметр зоны</w:t>
            </w:r>
          </w:p>
        </w:tc>
      </w:tr>
      <w:tr w:rsidR="006D3BEE" w:rsidRPr="00C45932" w:rsidTr="003D7554">
        <w:trPr>
          <w:trHeight w:hRule="exact" w:val="4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Граната РГД-5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не менее 50 метров</w:t>
            </w:r>
          </w:p>
        </w:tc>
      </w:tr>
      <w:tr w:rsidR="006D3BEE" w:rsidRPr="00C45932" w:rsidTr="003D7554">
        <w:trPr>
          <w:trHeight w:hRule="exact" w:val="3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Граната Ф-1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не менее 200 метров</w:t>
            </w:r>
          </w:p>
        </w:tc>
      </w:tr>
      <w:tr w:rsidR="006D3BEE" w:rsidRPr="00C45932" w:rsidTr="003D7554">
        <w:trPr>
          <w:trHeight w:hRule="exact" w:val="3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Тротиловая шашка массой 200 граммов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45 метров</w:t>
            </w:r>
          </w:p>
        </w:tc>
      </w:tr>
      <w:tr w:rsidR="006D3BEE" w:rsidRPr="00C45932" w:rsidTr="003D7554">
        <w:trPr>
          <w:trHeight w:hRule="exact"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Тротиловая шашка массой 400 граммов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55 метров</w:t>
            </w:r>
          </w:p>
        </w:tc>
      </w:tr>
      <w:tr w:rsidR="006D3BEE" w:rsidRPr="00C45932" w:rsidTr="003D7554">
        <w:trPr>
          <w:trHeight w:hRule="exact"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Пивная банка 0,33 литра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60 метров</w:t>
            </w:r>
          </w:p>
        </w:tc>
      </w:tr>
      <w:tr w:rsidR="006D3BEE" w:rsidRPr="00C45932" w:rsidTr="003D7554">
        <w:trPr>
          <w:trHeight w:hRule="exact" w:val="3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Мина МОН-50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85 метров</w:t>
            </w:r>
          </w:p>
        </w:tc>
      </w:tr>
      <w:tr w:rsidR="006D3BEE" w:rsidRPr="00C45932" w:rsidTr="003D7554">
        <w:trPr>
          <w:trHeight w:hRule="exact"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Предмет типа чемодан (кейс)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230 метров</w:t>
            </w:r>
          </w:p>
        </w:tc>
      </w:tr>
      <w:tr w:rsidR="006D3BEE" w:rsidRPr="00C45932" w:rsidTr="003D7554">
        <w:trPr>
          <w:trHeight w:hRule="exact"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Предмет типа дорожный чемодан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350 метров</w:t>
            </w:r>
          </w:p>
        </w:tc>
      </w:tr>
      <w:tr w:rsidR="006D3BEE" w:rsidRPr="00C45932" w:rsidTr="003D7554">
        <w:trPr>
          <w:trHeight w:hRule="exact"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Автомобиль типа «Жигули»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460 метров</w:t>
            </w:r>
          </w:p>
        </w:tc>
      </w:tr>
      <w:tr w:rsidR="006D3BEE" w:rsidRPr="00C45932" w:rsidTr="003D7554">
        <w:trPr>
          <w:trHeight w:hRule="exact" w:val="4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Автомобиль типа «Волга»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580 метров</w:t>
            </w:r>
          </w:p>
        </w:tc>
      </w:tr>
      <w:tr w:rsidR="006D3BEE" w:rsidRPr="00C45932" w:rsidTr="003D7554">
        <w:trPr>
          <w:trHeight w:hRule="exact"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11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Микроавтобус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920 метров</w:t>
            </w:r>
          </w:p>
        </w:tc>
      </w:tr>
      <w:tr w:rsidR="006D3BEE" w:rsidRPr="00C45932" w:rsidTr="003D7554">
        <w:trPr>
          <w:trHeight w:hRule="exact"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BEE" w:rsidRPr="00C45932" w:rsidRDefault="006D3BEE" w:rsidP="003D7554">
            <w:pPr>
              <w:pStyle w:val="a6"/>
              <w:shd w:val="clear" w:color="auto" w:fill="auto"/>
              <w:ind w:hanging="10"/>
              <w:jc w:val="center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12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Грузовая автомашина (фургон)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BEE" w:rsidRPr="00C45932" w:rsidRDefault="006D3BEE" w:rsidP="003D7554">
            <w:pPr>
              <w:pStyle w:val="a6"/>
              <w:shd w:val="clear" w:color="auto" w:fill="auto"/>
              <w:rPr>
                <w:sz w:val="30"/>
                <w:szCs w:val="30"/>
              </w:rPr>
            </w:pPr>
            <w:r w:rsidRPr="00C45932">
              <w:rPr>
                <w:sz w:val="30"/>
                <w:szCs w:val="30"/>
              </w:rPr>
              <w:t>1240 метров</w:t>
            </w:r>
          </w:p>
        </w:tc>
      </w:tr>
    </w:tbl>
    <w:p w:rsidR="006D3BEE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</w:p>
    <w:p w:rsidR="006D3BEE" w:rsidRPr="00C45932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не допускает, чтобы присутствующие на месте происшествия лица дотрагивались или передвигали предмет, заливали его жидкостями, засыпали порошками или грунтом, накрывали чем-либо, пользовались вблизи его </w:t>
      </w:r>
      <w:proofErr w:type="spellStart"/>
      <w:r w:rsidRPr="00C45932">
        <w:rPr>
          <w:sz w:val="30"/>
          <w:szCs w:val="30"/>
        </w:rPr>
        <w:t>электро</w:t>
      </w:r>
      <w:proofErr w:type="spellEnd"/>
      <w:r w:rsidRPr="00C45932">
        <w:rPr>
          <w:sz w:val="30"/>
          <w:szCs w:val="30"/>
        </w:rPr>
        <w:t>- и радиоаппаратурой;</w:t>
      </w:r>
    </w:p>
    <w:p w:rsidR="006D3BEE" w:rsidRPr="00C45932" w:rsidRDefault="006D3BEE" w:rsidP="006D3BEE">
      <w:pPr>
        <w:pStyle w:val="1"/>
        <w:numPr>
          <w:ilvl w:val="0"/>
          <w:numId w:val="7"/>
        </w:numPr>
        <w:shd w:val="clear" w:color="auto" w:fill="auto"/>
        <w:tabs>
          <w:tab w:val="left" w:pos="1613"/>
        </w:tabs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на безопасном расстоянии обозначает границы места происшествия, исключает доступ к нему работников, учащихся</w:t>
      </w:r>
      <w:r>
        <w:rPr>
          <w:sz w:val="30"/>
          <w:szCs w:val="30"/>
        </w:rPr>
        <w:t>,</w:t>
      </w:r>
      <w:r w:rsidR="0028091E">
        <w:rPr>
          <w:sz w:val="30"/>
          <w:szCs w:val="30"/>
        </w:rPr>
        <w:t xml:space="preserve"> </w:t>
      </w:r>
      <w:r>
        <w:rPr>
          <w:sz w:val="30"/>
          <w:szCs w:val="30"/>
        </w:rPr>
        <w:t>арендато</w:t>
      </w:r>
      <w:r w:rsidRPr="00C45932">
        <w:rPr>
          <w:sz w:val="30"/>
          <w:szCs w:val="30"/>
        </w:rPr>
        <w:t xml:space="preserve">ров и посетителей </w:t>
      </w:r>
      <w:r>
        <w:rPr>
          <w:sz w:val="30"/>
          <w:szCs w:val="30"/>
        </w:rPr>
        <w:t>гимназии</w:t>
      </w:r>
      <w:r w:rsidR="0028091E">
        <w:rPr>
          <w:sz w:val="30"/>
          <w:szCs w:val="30"/>
        </w:rPr>
        <w:t xml:space="preserve"> </w:t>
      </w:r>
      <w:r w:rsidRPr="00C45932">
        <w:rPr>
          <w:sz w:val="30"/>
          <w:szCs w:val="30"/>
        </w:rPr>
        <w:t>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6D3BEE" w:rsidRPr="00C45932" w:rsidRDefault="006D3BEE" w:rsidP="006D3BEE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ind w:firstLine="709"/>
        <w:jc w:val="both"/>
        <w:rPr>
          <w:sz w:val="30"/>
          <w:szCs w:val="30"/>
        </w:rPr>
      </w:pPr>
      <w:r w:rsidRPr="00C45932">
        <w:rPr>
          <w:b/>
          <w:i/>
          <w:sz w:val="30"/>
          <w:szCs w:val="30"/>
        </w:rPr>
        <w:t>на территории объекта вне места происшествия</w:t>
      </w:r>
      <w:r w:rsidRPr="00C45932">
        <w:rPr>
          <w:sz w:val="30"/>
          <w:szCs w:val="30"/>
        </w:rPr>
        <w:t>:</w:t>
      </w:r>
    </w:p>
    <w:p w:rsidR="006D3BEE" w:rsidRPr="00C45932" w:rsidRDefault="006D3BEE" w:rsidP="006D3BEE">
      <w:pPr>
        <w:pStyle w:val="1"/>
        <w:numPr>
          <w:ilvl w:val="0"/>
          <w:numId w:val="9"/>
        </w:numPr>
        <w:shd w:val="clear" w:color="auto" w:fill="auto"/>
        <w:tabs>
          <w:tab w:val="left" w:pos="748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выполняет указания </w:t>
      </w:r>
      <w:r w:rsidR="00863F66">
        <w:rPr>
          <w:sz w:val="30"/>
          <w:szCs w:val="30"/>
        </w:rPr>
        <w:t>директора гимназии</w:t>
      </w:r>
      <w:r w:rsidRPr="00C45932">
        <w:rPr>
          <w:sz w:val="30"/>
          <w:szCs w:val="30"/>
        </w:rPr>
        <w:t xml:space="preserve">, иных уполномоченных должностных лиц </w:t>
      </w:r>
      <w:r w:rsidR="00863F66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: </w:t>
      </w:r>
    </w:p>
    <w:p w:rsidR="006D3BEE" w:rsidRPr="00C45932" w:rsidRDefault="006D3BEE" w:rsidP="006D3BEE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 прекращении функционирования учреждения образования (его элементов, иных компонентов);</w:t>
      </w:r>
    </w:p>
    <w:p w:rsidR="006D3BEE" w:rsidRPr="00C45932" w:rsidRDefault="006D3BEE" w:rsidP="006D3BEE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6D3BEE" w:rsidRPr="00C45932" w:rsidRDefault="006D3BEE" w:rsidP="006D3BEE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об ограничении круга лиц, осведомленных об обстоятельствах обнаружения предмета, кроме тех, кому в соответствии с компетенцией необходимо знать о случившемся, чтобы не создавать панику;</w:t>
      </w:r>
    </w:p>
    <w:p w:rsidR="006D3BEE" w:rsidRPr="00C45932" w:rsidRDefault="006D3BEE" w:rsidP="006D3BEE">
      <w:pPr>
        <w:pStyle w:val="1"/>
        <w:numPr>
          <w:ilvl w:val="0"/>
          <w:numId w:val="9"/>
        </w:numPr>
        <w:shd w:val="clear" w:color="auto" w:fill="auto"/>
        <w:tabs>
          <w:tab w:val="left" w:pos="1534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ограничивает доступ в помещения (здания) или на участок местности, которые входят в опасную зону, при необходимости – на территорию учреждения образования;</w:t>
      </w:r>
    </w:p>
    <w:p w:rsidR="006D3BEE" w:rsidRPr="00C45932" w:rsidRDefault="006D3BEE" w:rsidP="006D3BEE">
      <w:pPr>
        <w:pStyle w:val="1"/>
        <w:numPr>
          <w:ilvl w:val="0"/>
          <w:numId w:val="9"/>
        </w:numPr>
        <w:shd w:val="clear" w:color="auto" w:fill="auto"/>
        <w:tabs>
          <w:tab w:val="left" w:pos="1534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не допуская </w:t>
      </w:r>
      <w:proofErr w:type="gramStart"/>
      <w:r w:rsidRPr="00C45932">
        <w:rPr>
          <w:sz w:val="30"/>
          <w:szCs w:val="30"/>
        </w:rPr>
        <w:t>паники</w:t>
      </w:r>
      <w:proofErr w:type="gramEnd"/>
      <w:r w:rsidRPr="00C45932">
        <w:rPr>
          <w:sz w:val="30"/>
          <w:szCs w:val="30"/>
        </w:rPr>
        <w:t xml:space="preserve"> организует оповещение работников, учащихся, арендаторов и посетителей учреждения образования о возникновении на ней чрезвычайной ситуации и необходимости покинуть объект;</w:t>
      </w:r>
    </w:p>
    <w:p w:rsidR="006D3BEE" w:rsidRPr="005454E2" w:rsidRDefault="006D3BEE" w:rsidP="006D3BEE">
      <w:pPr>
        <w:pStyle w:val="1"/>
        <w:numPr>
          <w:ilvl w:val="0"/>
          <w:numId w:val="9"/>
        </w:numPr>
        <w:shd w:val="clear" w:color="auto" w:fill="auto"/>
        <w:tabs>
          <w:tab w:val="left" w:pos="1534"/>
        </w:tabs>
        <w:ind w:firstLine="709"/>
        <w:jc w:val="both"/>
        <w:rPr>
          <w:sz w:val="30"/>
          <w:szCs w:val="30"/>
        </w:rPr>
      </w:pPr>
      <w:r w:rsidRPr="005454E2">
        <w:rPr>
          <w:sz w:val="30"/>
          <w:szCs w:val="30"/>
        </w:rPr>
        <w:t>в случае обнаружения предмета вблизи расположения оборудова</w:t>
      </w:r>
      <w:r w:rsidR="005454E2">
        <w:rPr>
          <w:sz w:val="30"/>
          <w:szCs w:val="30"/>
        </w:rPr>
        <w:t xml:space="preserve">ния под давлением, </w:t>
      </w:r>
      <w:r w:rsidRPr="005454E2">
        <w:rPr>
          <w:sz w:val="30"/>
          <w:szCs w:val="30"/>
        </w:rPr>
        <w:t xml:space="preserve"> горючих материалов и веществ с соблюдением требований безопасности принимает меры по выводу такого оборудования  из эксплуатации, удалению горючих материалов и веществ на безопасное расстояние;</w:t>
      </w:r>
    </w:p>
    <w:p w:rsidR="006D3BEE" w:rsidRPr="00C45932" w:rsidRDefault="006D3BEE" w:rsidP="006D3BEE">
      <w:pPr>
        <w:pStyle w:val="1"/>
        <w:numPr>
          <w:ilvl w:val="0"/>
          <w:numId w:val="10"/>
        </w:numPr>
        <w:shd w:val="clear" w:color="auto" w:fill="auto"/>
        <w:tabs>
          <w:tab w:val="left" w:pos="1500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проводит эвакуацию учащихся</w:t>
      </w:r>
      <w:proofErr w:type="gramStart"/>
      <w:r w:rsidRPr="00C45932">
        <w:rPr>
          <w:bCs/>
          <w:sz w:val="30"/>
          <w:szCs w:val="30"/>
        </w:rPr>
        <w:t xml:space="preserve"> ,</w:t>
      </w:r>
      <w:proofErr w:type="gramEnd"/>
      <w:r w:rsidRPr="00C45932">
        <w:rPr>
          <w:sz w:val="30"/>
          <w:szCs w:val="30"/>
        </w:rPr>
        <w:t xml:space="preserve"> арендаторов, посетителей, а </w:t>
      </w:r>
      <w:r w:rsidRPr="00C45932">
        <w:rPr>
          <w:sz w:val="30"/>
          <w:szCs w:val="30"/>
        </w:rPr>
        <w:lastRenderedPageBreak/>
        <w:t xml:space="preserve">также работников </w:t>
      </w:r>
      <w:r w:rsidR="00863F66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>, не задействованных в мероприятиях, связанных с обезвреживанием предмета и проведением иных мероприятий.</w:t>
      </w:r>
    </w:p>
    <w:p w:rsidR="006D3BEE" w:rsidRPr="00C45932" w:rsidRDefault="006D3BEE" w:rsidP="006D3BEE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При этом исключается:</w:t>
      </w:r>
    </w:p>
    <w:p w:rsidR="006D3BEE" w:rsidRPr="00C45932" w:rsidRDefault="006D3BEE" w:rsidP="00863F66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6D3BEE" w:rsidRPr="00C45932" w:rsidRDefault="006D3BEE" w:rsidP="00863F66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сосредоточение людей на отдельных выходах;</w:t>
      </w:r>
    </w:p>
    <w:p w:rsidR="006D3BEE" w:rsidRPr="00C45932" w:rsidRDefault="006D3BEE" w:rsidP="00863F66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совершение хищений денежных средств и иных материальных ценностей.</w:t>
      </w:r>
    </w:p>
    <w:p w:rsidR="006D3BEE" w:rsidRPr="00C45932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Одновременно обеспечивается:</w:t>
      </w:r>
    </w:p>
    <w:p w:rsidR="006D3BEE" w:rsidRPr="00C45932" w:rsidRDefault="006D3BEE" w:rsidP="00863F66">
      <w:pPr>
        <w:pStyle w:val="1"/>
        <w:shd w:val="clear" w:color="auto" w:fill="auto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6D3BEE" w:rsidRPr="00C45932" w:rsidRDefault="006D3BEE" w:rsidP="006D3BEE">
      <w:pPr>
        <w:pStyle w:val="1"/>
        <w:numPr>
          <w:ilvl w:val="0"/>
          <w:numId w:val="10"/>
        </w:numPr>
        <w:shd w:val="clear" w:color="auto" w:fill="auto"/>
        <w:tabs>
          <w:tab w:val="left" w:pos="1495"/>
        </w:tabs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по возможности выделяет в отдельную группу эвакуируемых, находившихся на месте происшествия, возле него или видевших подозрительных лиц и предметы, для последующего опроса.</w:t>
      </w:r>
    </w:p>
    <w:p w:rsidR="006D3BEE" w:rsidRPr="00C45932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2.5. </w:t>
      </w:r>
      <w:r w:rsidRPr="00C45932">
        <w:rPr>
          <w:b/>
          <w:i/>
          <w:sz w:val="30"/>
          <w:szCs w:val="30"/>
        </w:rPr>
        <w:t>в окружении объекта</w:t>
      </w:r>
      <w:r w:rsidRPr="00C45932">
        <w:rPr>
          <w:b/>
          <w:sz w:val="30"/>
          <w:szCs w:val="30"/>
        </w:rPr>
        <w:t>:</w:t>
      </w:r>
    </w:p>
    <w:p w:rsidR="006D3BEE" w:rsidRPr="00C45932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не допускает сосредоточение людей;</w:t>
      </w:r>
    </w:p>
    <w:p w:rsidR="006D3BEE" w:rsidRPr="00C45932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принимает меры по первоочередному освобождению от людей и транспортных средств основного и резервного ме</w:t>
      </w:r>
      <w:proofErr w:type="gramStart"/>
      <w:r w:rsidRPr="00C45932">
        <w:rPr>
          <w:sz w:val="30"/>
          <w:szCs w:val="30"/>
        </w:rPr>
        <w:t>ст встр</w:t>
      </w:r>
      <w:proofErr w:type="gramEnd"/>
      <w:r w:rsidRPr="00C45932">
        <w:rPr>
          <w:sz w:val="30"/>
          <w:szCs w:val="30"/>
        </w:rPr>
        <w:t>ечи сотрудников государственных органов, осуществляющих государственное реагирование;</w:t>
      </w:r>
    </w:p>
    <w:p w:rsidR="006D3BEE" w:rsidRDefault="006D3BEE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обеспечивает информирование работников, учащихся (лиц, проживающих в общежитии), арендаторов и посетителей учреждения образования о необходимости удаления транспортных сре</w:t>
      </w:r>
      <w:proofErr w:type="gramStart"/>
      <w:r w:rsidRPr="00C45932">
        <w:rPr>
          <w:sz w:val="30"/>
          <w:szCs w:val="30"/>
        </w:rPr>
        <w:t>дств с пр</w:t>
      </w:r>
      <w:proofErr w:type="gramEnd"/>
      <w:r w:rsidRPr="00C45932">
        <w:rPr>
          <w:sz w:val="30"/>
          <w:szCs w:val="30"/>
        </w:rPr>
        <w:t>илегающих парковок, сопровождает процесс их выезда.</w:t>
      </w:r>
    </w:p>
    <w:p w:rsidR="008F554D" w:rsidRDefault="008F554D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</w:p>
    <w:p w:rsidR="008F554D" w:rsidRDefault="008F554D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</w:p>
    <w:p w:rsidR="00381BD1" w:rsidRDefault="008F554D" w:rsidP="00381B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Pr="008F554D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ДЕЙСТВИЙ ДЕЖУРНОГО УЧИТЕЛЯ, ИНОГО РАБОТНИКА, НАЗНАЧЕННОГО ДЛЯ </w:t>
      </w:r>
      <w:proofErr w:type="gramStart"/>
      <w:r w:rsidRPr="008F554D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F554D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ДИСЦИПЛИНЫ И ПОРЯДКА В ГИМНАЗИИ В СЛУЧАЕ </w:t>
      </w:r>
      <w:r w:rsidRPr="008F554D">
        <w:rPr>
          <w:rFonts w:ascii="Times New Roman" w:hAnsi="Times New Roman" w:cs="Times New Roman"/>
          <w:b/>
          <w:sz w:val="24"/>
          <w:szCs w:val="24"/>
        </w:rPr>
        <w:t xml:space="preserve"> ПОЛУЧЕНИЯ СООБЩЕНИЯ ПО СРЕДСТВАМ СВЯЗИ ОБ УГРОЗЕ ТЕРРОРИСТИЧЕСКОГО ХАРАКТЕРА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A453F">
        <w:rPr>
          <w:rFonts w:ascii="Times New Roman" w:hAnsi="Times New Roman" w:cs="Times New Roman"/>
          <w:b/>
          <w:i/>
          <w:sz w:val="28"/>
          <w:szCs w:val="28"/>
        </w:rPr>
        <w:t>получивший</w:t>
      </w:r>
      <w:proofErr w:type="gramEnd"/>
      <w:r w:rsidRPr="009A453F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о письменной террористической угрозе</w:t>
      </w:r>
      <w:r w:rsidRPr="009A45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докладывает об этом руководителю гимназии и иным уполномоченным должностным лицам гимназии;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A453F">
        <w:rPr>
          <w:rFonts w:ascii="Times New Roman" w:hAnsi="Times New Roman" w:cs="Times New Roman"/>
          <w:b/>
          <w:i/>
          <w:sz w:val="28"/>
          <w:szCs w:val="28"/>
        </w:rPr>
        <w:t>получивший</w:t>
      </w:r>
      <w:proofErr w:type="gramEnd"/>
      <w:r w:rsidRPr="009A453F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 с террористической угрозой</w:t>
      </w:r>
      <w:r w:rsidRPr="009A45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при поступлении документа в конверте, его вскрытие производит только с левой или правой стороны, аккуратно отрезая кромки ножницами; </w:t>
      </w:r>
    </w:p>
    <w:p w:rsidR="00381BD1" w:rsidRPr="009A453F" w:rsidRDefault="00381BD1" w:rsidP="009A4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принимает меры к сохранности всех поступивших предметов и ничего не выбрасывает – сохраняет сам документ с текстом, любые вложения, конверт и упаковку;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>фиксирует письменно (в необходимых случаях с использованием фот</w:t>
      </w:r>
      <w:proofErr w:type="gramStart"/>
      <w:r w:rsidRPr="009A45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A45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453F">
        <w:rPr>
          <w:rFonts w:ascii="Times New Roman" w:hAnsi="Times New Roman" w:cs="Times New Roman"/>
          <w:sz w:val="28"/>
          <w:szCs w:val="28"/>
        </w:rPr>
        <w:t>видеосредств</w:t>
      </w:r>
      <w:proofErr w:type="spellEnd"/>
      <w:r w:rsidRPr="009A453F">
        <w:rPr>
          <w:rFonts w:ascii="Times New Roman" w:hAnsi="Times New Roman" w:cs="Times New Roman"/>
          <w:sz w:val="28"/>
          <w:szCs w:val="28"/>
        </w:rPr>
        <w:t xml:space="preserve">) конкретные признаки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lastRenderedPageBreak/>
        <w:t xml:space="preserve">их не сшивает и не склеивает, не мнет и не сгибает, на них не делает надписей и подчеркиваний, не обводит отдельные места в тексте, не пишет резолюций и указаний; </w:t>
      </w:r>
    </w:p>
    <w:p w:rsidR="00381BD1" w:rsidRPr="009A453F" w:rsidRDefault="00381BD1" w:rsidP="009A453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в случае получения их от граждан – оформляет их отбором письменного заявления от предоставившего материалы гражданина или актом обнаружения таких материалов. </w:t>
      </w:r>
    </w:p>
    <w:p w:rsidR="00381BD1" w:rsidRPr="009A453F" w:rsidRDefault="00381BD1" w:rsidP="005716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При этом: </w:t>
      </w:r>
    </w:p>
    <w:p w:rsidR="00381BD1" w:rsidRPr="009A453F" w:rsidRDefault="00571684" w:rsidP="009A4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381BD1" w:rsidRPr="009A453F">
        <w:rPr>
          <w:rFonts w:ascii="Times New Roman" w:hAnsi="Times New Roman" w:cs="Times New Roman"/>
          <w:sz w:val="28"/>
          <w:szCs w:val="28"/>
        </w:rPr>
        <w:t xml:space="preserve">апрещается распространяться о факте разговора и его содержании; </w:t>
      </w:r>
    </w:p>
    <w:p w:rsidR="00381BD1" w:rsidRPr="009A453F" w:rsidRDefault="00381BD1" w:rsidP="009A4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максимально ограничивается число лиц, которым предоставляется такая информация; </w:t>
      </w:r>
    </w:p>
    <w:p w:rsidR="00381BD1" w:rsidRPr="009A453F" w:rsidRDefault="00381BD1" w:rsidP="005716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>не расширяется круг лиц, ознакомившихся с содержанием телефонного разговора или поступившего документа с террористической угрозой;</w:t>
      </w:r>
    </w:p>
    <w:p w:rsidR="00381BD1" w:rsidRPr="003A0650" w:rsidRDefault="00381BD1" w:rsidP="00571684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A0650"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proofErr w:type="gramStart"/>
      <w:r w:rsidRPr="003A0650">
        <w:rPr>
          <w:rFonts w:ascii="Times New Roman" w:hAnsi="Times New Roman" w:cs="Times New Roman"/>
          <w:b/>
          <w:i/>
          <w:sz w:val="28"/>
          <w:szCs w:val="28"/>
        </w:rPr>
        <w:t>получивший</w:t>
      </w:r>
      <w:proofErr w:type="gramEnd"/>
      <w:r w:rsidRPr="003A0650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о террористической угрозе по телефонным линиям стационарной или мобильной связи:</w:t>
      </w:r>
    </w:p>
    <w:p w:rsidR="00381BD1" w:rsidRDefault="00381BD1" w:rsidP="003A06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A453F">
        <w:rPr>
          <w:rFonts w:ascii="Times New Roman" w:hAnsi="Times New Roman" w:cs="Times New Roman"/>
          <w:sz w:val="28"/>
          <w:szCs w:val="28"/>
        </w:rPr>
        <w:t xml:space="preserve">докладывает об этом </w:t>
      </w:r>
      <w:r w:rsidR="003A0650">
        <w:rPr>
          <w:rFonts w:ascii="Times New Roman" w:hAnsi="Times New Roman" w:cs="Times New Roman"/>
          <w:sz w:val="28"/>
          <w:szCs w:val="28"/>
        </w:rPr>
        <w:t>директору гимназии</w:t>
      </w:r>
      <w:r w:rsidRPr="009A453F">
        <w:rPr>
          <w:rFonts w:ascii="Times New Roman" w:hAnsi="Times New Roman" w:cs="Times New Roman"/>
          <w:sz w:val="28"/>
          <w:szCs w:val="28"/>
        </w:rPr>
        <w:t xml:space="preserve"> и иным уполномоченным должностным лицам в со</w:t>
      </w:r>
      <w:r w:rsidR="003A0650">
        <w:rPr>
          <w:rFonts w:ascii="Times New Roman" w:hAnsi="Times New Roman" w:cs="Times New Roman"/>
          <w:sz w:val="28"/>
          <w:szCs w:val="28"/>
        </w:rPr>
        <w:t>ответствии со схемой оповещения.</w:t>
      </w:r>
    </w:p>
    <w:p w:rsidR="003A0650" w:rsidRPr="009A453F" w:rsidRDefault="003A0650" w:rsidP="003A06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F554D" w:rsidRPr="003A0650" w:rsidRDefault="003A0650" w:rsidP="00ED4ED1">
      <w:pPr>
        <w:pStyle w:val="1"/>
        <w:shd w:val="clear" w:color="auto" w:fill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 xml:space="preserve">4. </w:t>
      </w:r>
      <w:r w:rsidRPr="008F554D">
        <w:rPr>
          <w:b/>
          <w:bCs/>
          <w:sz w:val="24"/>
          <w:szCs w:val="24"/>
        </w:rPr>
        <w:t xml:space="preserve">ПОРЯДОК ДЕЙСТВИЙ ДЕЖУРНОГО УЧИТЕЛЯ, ИНОГО РАБОТНИКА, НАЗНАЧЕННОГО ДЛЯ </w:t>
      </w:r>
      <w:proofErr w:type="gramStart"/>
      <w:r w:rsidRPr="008F554D">
        <w:rPr>
          <w:b/>
          <w:bCs/>
          <w:sz w:val="24"/>
          <w:szCs w:val="24"/>
        </w:rPr>
        <w:t>КОНТРОЛЯ ЗА</w:t>
      </w:r>
      <w:proofErr w:type="gramEnd"/>
      <w:r w:rsidRPr="008F554D">
        <w:rPr>
          <w:b/>
          <w:bCs/>
          <w:sz w:val="24"/>
          <w:szCs w:val="24"/>
        </w:rPr>
        <w:t xml:space="preserve"> СОБЛЮДЕНИЕМ ДИСЦИПЛИНЫ И ПОРЯДКА В ГИМНАЗИИ В СЛУЧАЕ </w:t>
      </w:r>
      <w:r w:rsidRPr="008F554D">
        <w:rPr>
          <w:b/>
          <w:sz w:val="24"/>
          <w:szCs w:val="24"/>
        </w:rPr>
        <w:t xml:space="preserve"> </w:t>
      </w:r>
      <w:r w:rsidR="008F554D" w:rsidRPr="003A0650">
        <w:rPr>
          <w:b/>
          <w:bCs/>
          <w:sz w:val="24"/>
          <w:szCs w:val="24"/>
        </w:rPr>
        <w:t>СОВЕРШЕНИЯ НА ЕГО ТЕРРИТОРИИ И (ИЛИ) НА ЕГО ОБЪЕКТАХ ЗАХВАТА (БЛОКИРОВАНИЯ) ЛЮДЕЙ</w:t>
      </w:r>
    </w:p>
    <w:p w:rsidR="008F554D" w:rsidRPr="00C45932" w:rsidRDefault="003A0650" w:rsidP="003A0650">
      <w:pPr>
        <w:pStyle w:val="1"/>
        <w:shd w:val="clear" w:color="auto" w:fill="auto"/>
        <w:tabs>
          <w:tab w:val="left" w:pos="1309"/>
        </w:tabs>
        <w:ind w:left="708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4.1</w:t>
      </w:r>
      <w:r w:rsidR="00ED4ED1">
        <w:rPr>
          <w:b/>
          <w:i/>
          <w:sz w:val="30"/>
          <w:szCs w:val="30"/>
        </w:rPr>
        <w:tab/>
      </w:r>
      <w:proofErr w:type="gramStart"/>
      <w:r w:rsidR="008F554D" w:rsidRPr="00C45932">
        <w:rPr>
          <w:b/>
          <w:i/>
          <w:sz w:val="30"/>
          <w:szCs w:val="30"/>
        </w:rPr>
        <w:t>получивший</w:t>
      </w:r>
      <w:proofErr w:type="gramEnd"/>
      <w:r w:rsidR="008F554D" w:rsidRPr="00C45932">
        <w:rPr>
          <w:b/>
          <w:i/>
          <w:sz w:val="30"/>
          <w:szCs w:val="30"/>
        </w:rPr>
        <w:t xml:space="preserve"> сообщение о захвате заложников: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докладывает об этом </w:t>
      </w:r>
      <w:r w:rsidR="003A0650">
        <w:rPr>
          <w:sz w:val="30"/>
          <w:szCs w:val="30"/>
        </w:rPr>
        <w:t>директору гимназии</w:t>
      </w:r>
      <w:r w:rsidRPr="00C45932">
        <w:rPr>
          <w:sz w:val="30"/>
          <w:szCs w:val="30"/>
        </w:rPr>
        <w:t xml:space="preserve"> и иным уполномоченным должностным лицам</w:t>
      </w:r>
      <w:r w:rsidR="003A0650">
        <w:rPr>
          <w:sz w:val="30"/>
          <w:szCs w:val="30"/>
        </w:rPr>
        <w:t xml:space="preserve"> гимназии</w:t>
      </w:r>
      <w:r w:rsidRPr="00C45932">
        <w:rPr>
          <w:sz w:val="30"/>
          <w:szCs w:val="30"/>
        </w:rPr>
        <w:t xml:space="preserve"> в соответствии со схемой оповещения;</w:t>
      </w:r>
    </w:p>
    <w:p w:rsidR="008F554D" w:rsidRPr="00C45932" w:rsidRDefault="003A0650" w:rsidP="003A0650">
      <w:pPr>
        <w:pStyle w:val="1"/>
        <w:shd w:val="clear" w:color="auto" w:fill="auto"/>
        <w:tabs>
          <w:tab w:val="left" w:pos="1309"/>
        </w:tabs>
        <w:ind w:left="76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4.2.</w:t>
      </w:r>
      <w:r w:rsidR="008F554D" w:rsidRPr="00C45932">
        <w:rPr>
          <w:b/>
          <w:i/>
          <w:sz w:val="30"/>
          <w:szCs w:val="30"/>
        </w:rPr>
        <w:t>на месте происшествия</w:t>
      </w:r>
      <w:r w:rsidR="008F554D" w:rsidRPr="00C45932">
        <w:rPr>
          <w:sz w:val="30"/>
          <w:szCs w:val="30"/>
        </w:rPr>
        <w:t>:</w:t>
      </w:r>
    </w:p>
    <w:p w:rsidR="008F554D" w:rsidRPr="00C45932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визуально производит первичную моментальную оценку обстановки, в ходе которой устанавливает:</w:t>
      </w:r>
    </w:p>
    <w:p w:rsidR="008F554D" w:rsidRPr="00C45932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наличие и количество лиц, захваченных в заложники (по возможности их возраст, пол, состояние, принадлежность к работникам или посетителям (обучающимся) объекта), а также иных пострадавших;</w:t>
      </w:r>
    </w:p>
    <w:p w:rsidR="008F554D" w:rsidRPr="00C45932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места расположения лиц, захвативших заложников, имеющиеся у них оружие, боеприпасы, взрывчатые вещества, иные средства поражения;</w:t>
      </w:r>
    </w:p>
    <w:p w:rsidR="008F554D" w:rsidRPr="00C45932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наличие чрезвычайных происшествий, возникновение которых связано с захватом заложников, и прогноз их развития (возгорание горючих материалов или веществ, угроза или обрушение конструкций здания или оборудования, иное);</w:t>
      </w:r>
    </w:p>
    <w:p w:rsidR="008F554D" w:rsidRPr="00C45932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наличие угрозы жизни и здоровью работников, </w:t>
      </w:r>
      <w:r w:rsidR="003A0650">
        <w:rPr>
          <w:sz w:val="30"/>
          <w:szCs w:val="30"/>
        </w:rPr>
        <w:t>учащихся</w:t>
      </w:r>
      <w:r w:rsidRPr="00C45932">
        <w:rPr>
          <w:sz w:val="30"/>
          <w:szCs w:val="30"/>
        </w:rPr>
        <w:t xml:space="preserve">, арендаторов и посетителей  </w:t>
      </w:r>
      <w:r w:rsidR="00A970B5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>, возникшие в связи с захватом заложников, зоны действия поражающих факторов, включая возможные сектора обстрела со стрелкового оружия лиц, захвативших заложников;</w:t>
      </w:r>
    </w:p>
    <w:p w:rsidR="008F554D" w:rsidRPr="00C45932" w:rsidRDefault="00ED4ED1" w:rsidP="00A970B5">
      <w:pPr>
        <w:pStyle w:val="1"/>
        <w:shd w:val="clear" w:color="auto" w:fill="auto"/>
        <w:tabs>
          <w:tab w:val="left" w:pos="1838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8F554D" w:rsidRPr="00C45932">
        <w:rPr>
          <w:sz w:val="30"/>
          <w:szCs w:val="30"/>
        </w:rPr>
        <w:t>предоставляет</w:t>
      </w:r>
      <w:r w:rsidR="00A970B5">
        <w:rPr>
          <w:sz w:val="30"/>
          <w:szCs w:val="30"/>
        </w:rPr>
        <w:t xml:space="preserve"> директору гимназии</w:t>
      </w:r>
      <w:r w:rsidR="008F554D" w:rsidRPr="00C45932">
        <w:rPr>
          <w:sz w:val="30"/>
          <w:szCs w:val="30"/>
        </w:rPr>
        <w:t xml:space="preserve">, иным уполномоченным должностным лицам </w:t>
      </w:r>
      <w:r w:rsidR="00A970B5">
        <w:rPr>
          <w:sz w:val="30"/>
          <w:szCs w:val="30"/>
        </w:rPr>
        <w:t>гимназии</w:t>
      </w:r>
      <w:r w:rsidR="008F554D" w:rsidRPr="00C45932">
        <w:rPr>
          <w:sz w:val="30"/>
          <w:szCs w:val="30"/>
        </w:rPr>
        <w:t xml:space="preserve"> об обстановке, сложившейся в результате захвата заложников;</w:t>
      </w:r>
    </w:p>
    <w:p w:rsidR="008F554D" w:rsidRPr="00C45932" w:rsidRDefault="00ED4ED1" w:rsidP="00ED4ED1">
      <w:pPr>
        <w:pStyle w:val="1"/>
        <w:shd w:val="clear" w:color="auto" w:fill="auto"/>
        <w:tabs>
          <w:tab w:val="left" w:pos="146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8F554D" w:rsidRPr="00C45932">
        <w:rPr>
          <w:sz w:val="30"/>
          <w:szCs w:val="30"/>
        </w:rPr>
        <w:t xml:space="preserve">одновременно с оценкой обстановки и информированием о ней с </w:t>
      </w:r>
      <w:r w:rsidR="008F554D" w:rsidRPr="00C45932">
        <w:rPr>
          <w:sz w:val="30"/>
          <w:szCs w:val="30"/>
        </w:rPr>
        <w:lastRenderedPageBreak/>
        <w:t xml:space="preserve">учетом установленных угроз жизни и здоровью работников, </w:t>
      </w:r>
      <w:r w:rsidR="00A970B5">
        <w:rPr>
          <w:sz w:val="30"/>
          <w:szCs w:val="30"/>
        </w:rPr>
        <w:t>учащихся</w:t>
      </w:r>
      <w:r w:rsidR="008F554D" w:rsidRPr="00C45932">
        <w:rPr>
          <w:sz w:val="30"/>
          <w:szCs w:val="30"/>
        </w:rPr>
        <w:t xml:space="preserve">, арендаторов и посетителей  </w:t>
      </w:r>
      <w:r w:rsidR="00A970B5">
        <w:rPr>
          <w:sz w:val="30"/>
          <w:szCs w:val="30"/>
        </w:rPr>
        <w:t>гимназии</w:t>
      </w:r>
      <w:r w:rsidR="008F554D" w:rsidRPr="00C45932">
        <w:rPr>
          <w:sz w:val="30"/>
          <w:szCs w:val="30"/>
        </w:rPr>
        <w:t xml:space="preserve"> и с соблюдением мер безопасности организует: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оказание первой помощи пострадавшим;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информирование службы скорой медицинской помощи о количестве пострадавших, при возможности о степени тяжести их повреждений;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удаление с места происшествия лиц, не находящихся под контролем лиц, захвативших заложников, их размещение вне места происшествия и зоны действия поражающих факторов для оказания медицинской и психологической помощи по потребности, опроса и последующего установления возможных свидетелей непосредственной подготовки и совершения захвата заложников;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блокирование по возможности лиц, захвативших заложников, на определенных участках или в помещениях (зданиях) </w:t>
      </w:r>
      <w:r w:rsidR="00A970B5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>, в том числе посредством запирания проходов к местам происшествия, размещения блокирующих транспортных средств;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при наличии возможности локализацию и ликвидацию очагов возгорания, воздействия иных поражающих факторов, возникших в результате захвата заложников;</w:t>
      </w:r>
    </w:p>
    <w:p w:rsidR="008F554D" w:rsidRPr="00C45932" w:rsidRDefault="00ED4ED1" w:rsidP="00ED4ED1">
      <w:pPr>
        <w:pStyle w:val="1"/>
        <w:shd w:val="clear" w:color="auto" w:fill="auto"/>
        <w:tabs>
          <w:tab w:val="left" w:pos="1618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8F554D" w:rsidRPr="00C45932">
        <w:rPr>
          <w:sz w:val="30"/>
          <w:szCs w:val="30"/>
        </w:rPr>
        <w:t xml:space="preserve">на безопасном расстоянии обозначает границы места происшествия, исключает доступ к нему работников, </w:t>
      </w:r>
      <w:r w:rsidR="00A970B5">
        <w:rPr>
          <w:sz w:val="30"/>
          <w:szCs w:val="30"/>
        </w:rPr>
        <w:t>учащихся</w:t>
      </w:r>
      <w:r w:rsidR="008F554D" w:rsidRPr="00C45932">
        <w:rPr>
          <w:sz w:val="30"/>
          <w:szCs w:val="30"/>
        </w:rPr>
        <w:t xml:space="preserve">, арендаторов и посетителей  </w:t>
      </w:r>
      <w:r w:rsidR="00A970B5">
        <w:rPr>
          <w:sz w:val="30"/>
          <w:szCs w:val="30"/>
        </w:rPr>
        <w:t>гимназии</w:t>
      </w:r>
      <w:r w:rsidR="008F554D" w:rsidRPr="00C45932">
        <w:rPr>
          <w:sz w:val="30"/>
          <w:szCs w:val="30"/>
        </w:rPr>
        <w:t xml:space="preserve"> (за исключением случаев, связанных с необходимостью оказания первой помощи пострадавшим) до прибытия сотрудников органов внутренних дел и (или) государственной безопасности;</w:t>
      </w:r>
    </w:p>
    <w:p w:rsidR="008F554D" w:rsidRPr="00C45932" w:rsidRDefault="00ED4ED1" w:rsidP="00ED4ED1">
      <w:pPr>
        <w:pStyle w:val="1"/>
        <w:shd w:val="clear" w:color="auto" w:fill="auto"/>
        <w:tabs>
          <w:tab w:val="left" w:pos="1315"/>
        </w:tabs>
        <w:ind w:left="720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 xml:space="preserve">4.3 </w:t>
      </w:r>
      <w:r w:rsidR="008F554D" w:rsidRPr="00C45932">
        <w:rPr>
          <w:b/>
          <w:i/>
          <w:sz w:val="30"/>
          <w:szCs w:val="30"/>
        </w:rPr>
        <w:t>на территории вне места происшествия</w:t>
      </w:r>
      <w:r w:rsidR="008F554D" w:rsidRPr="00C45932">
        <w:rPr>
          <w:sz w:val="30"/>
          <w:szCs w:val="30"/>
        </w:rPr>
        <w:t>:</w:t>
      </w:r>
    </w:p>
    <w:p w:rsidR="008F554D" w:rsidRPr="00C45932" w:rsidRDefault="008F554D" w:rsidP="008F554D">
      <w:pPr>
        <w:pStyle w:val="1"/>
        <w:shd w:val="clear" w:color="auto" w:fill="auto"/>
        <w:tabs>
          <w:tab w:val="left" w:pos="0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выполняет указания </w:t>
      </w:r>
      <w:r w:rsidR="00A970B5">
        <w:rPr>
          <w:sz w:val="30"/>
          <w:szCs w:val="30"/>
        </w:rPr>
        <w:t>директора гимназии</w:t>
      </w:r>
      <w:r w:rsidRPr="00C45932">
        <w:rPr>
          <w:sz w:val="30"/>
          <w:szCs w:val="30"/>
        </w:rPr>
        <w:t xml:space="preserve">, иных уполномоченных должностных лиц </w:t>
      </w:r>
      <w:r w:rsidR="00A970B5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: </w:t>
      </w:r>
    </w:p>
    <w:p w:rsidR="008F554D" w:rsidRPr="00C45932" w:rsidRDefault="008F554D" w:rsidP="008F554D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 прекращении функционирования учреждения образования (его элементов, иных компонентов);</w:t>
      </w:r>
    </w:p>
    <w:p w:rsidR="008F554D" w:rsidRPr="00C45932" w:rsidRDefault="008F554D" w:rsidP="008F554D">
      <w:pPr>
        <w:pStyle w:val="1"/>
        <w:shd w:val="clear" w:color="auto" w:fill="auto"/>
        <w:tabs>
          <w:tab w:val="left" w:pos="426"/>
        </w:tabs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 проведении мероприятий по обеспечению сохранности материальных ценностей;</w:t>
      </w:r>
    </w:p>
    <w:p w:rsidR="008F554D" w:rsidRPr="00C45932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об ограничении круга лиц, осведомленных об обстоятельствах обнаружения предмета, кроме тех, кому в соответствии с компетенцией необходимо знать о случившемся, чтобы не создавать панику;</w:t>
      </w:r>
    </w:p>
    <w:p w:rsidR="008F554D" w:rsidRPr="00C45932" w:rsidRDefault="00ED4ED1" w:rsidP="00A970B5">
      <w:pPr>
        <w:pStyle w:val="1"/>
        <w:shd w:val="clear" w:color="auto" w:fill="auto"/>
        <w:tabs>
          <w:tab w:val="left" w:pos="152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8F554D" w:rsidRPr="00C45932">
        <w:rPr>
          <w:sz w:val="30"/>
          <w:szCs w:val="30"/>
        </w:rPr>
        <w:t>ограничивает доступ на территорию объекта;</w:t>
      </w:r>
    </w:p>
    <w:p w:rsidR="008F554D" w:rsidRPr="00C45932" w:rsidRDefault="008F554D" w:rsidP="00ED4ED1">
      <w:pPr>
        <w:pStyle w:val="1"/>
        <w:shd w:val="clear" w:color="auto" w:fill="auto"/>
        <w:tabs>
          <w:tab w:val="left" w:pos="1495"/>
        </w:tabs>
        <w:ind w:firstLine="72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 xml:space="preserve">не допуская паники, обеспечивает оповещение работников, </w:t>
      </w:r>
      <w:r w:rsidR="00A970B5">
        <w:rPr>
          <w:sz w:val="30"/>
          <w:szCs w:val="30"/>
        </w:rPr>
        <w:t>учащихся</w:t>
      </w:r>
      <w:r w:rsidRPr="00C45932">
        <w:rPr>
          <w:sz w:val="30"/>
          <w:szCs w:val="30"/>
        </w:rPr>
        <w:t xml:space="preserve">, арендаторов и посетителей  </w:t>
      </w:r>
      <w:r w:rsidR="00A970B5">
        <w:rPr>
          <w:sz w:val="30"/>
          <w:szCs w:val="30"/>
        </w:rPr>
        <w:t>гимназии</w:t>
      </w:r>
      <w:r w:rsidRPr="00C45932">
        <w:rPr>
          <w:sz w:val="30"/>
          <w:szCs w:val="30"/>
        </w:rPr>
        <w:t xml:space="preserve"> о возникновении на ней чрезвычайной ситуации и необходимости покинуть объект;</w:t>
      </w:r>
    </w:p>
    <w:p w:rsidR="008F554D" w:rsidRPr="00C45932" w:rsidRDefault="008F554D" w:rsidP="00ED4ED1">
      <w:pPr>
        <w:pStyle w:val="1"/>
        <w:shd w:val="clear" w:color="auto" w:fill="auto"/>
        <w:tabs>
          <w:tab w:val="left" w:pos="1495"/>
        </w:tabs>
        <w:ind w:firstLine="72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в случае совершения лицами, захватившими заложников, противоправных действий с применением оружия, боеприпасов, взрывчатых веще</w:t>
      </w:r>
      <w:proofErr w:type="gramStart"/>
      <w:r w:rsidRPr="00C45932">
        <w:rPr>
          <w:sz w:val="30"/>
          <w:szCs w:val="30"/>
        </w:rPr>
        <w:t>ств вбл</w:t>
      </w:r>
      <w:proofErr w:type="gramEnd"/>
      <w:r w:rsidRPr="00C45932">
        <w:rPr>
          <w:sz w:val="30"/>
          <w:szCs w:val="30"/>
        </w:rPr>
        <w:t xml:space="preserve">изи расположения оборудования под давлением, горючих материалов и веществ с соблюдением требований безопасности принимает </w:t>
      </w:r>
      <w:r w:rsidRPr="00C45932">
        <w:rPr>
          <w:sz w:val="30"/>
          <w:szCs w:val="30"/>
        </w:rPr>
        <w:lastRenderedPageBreak/>
        <w:t>меры по выводу та</w:t>
      </w:r>
      <w:r w:rsidR="00A970B5">
        <w:rPr>
          <w:sz w:val="30"/>
          <w:szCs w:val="30"/>
        </w:rPr>
        <w:t>кого оборудования</w:t>
      </w:r>
      <w:r w:rsidRPr="00C45932">
        <w:rPr>
          <w:sz w:val="30"/>
          <w:szCs w:val="30"/>
        </w:rPr>
        <w:t xml:space="preserve"> из эксплуатации, удалению горючих материалов и веществ на безопасное расстояние;</w:t>
      </w:r>
    </w:p>
    <w:p w:rsidR="008F554D" w:rsidRPr="00C45932" w:rsidRDefault="00ED4ED1" w:rsidP="00ED4ED1">
      <w:pPr>
        <w:pStyle w:val="1"/>
        <w:shd w:val="clear" w:color="auto" w:fill="auto"/>
        <w:tabs>
          <w:tab w:val="left" w:pos="149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</w:t>
      </w:r>
      <w:r w:rsidR="008F554D" w:rsidRPr="00C45932">
        <w:rPr>
          <w:sz w:val="30"/>
          <w:szCs w:val="30"/>
        </w:rPr>
        <w:t>роводит эвакуацию пострадавших учащихся, арендаторов и посетителей, а также его работников, не задействованных в мероприятиях, связанных с ликвидацией последствий захвата заложников и проведением иных мероприятий, в соответствии с действующими планами эвакуации.</w:t>
      </w:r>
    </w:p>
    <w:p w:rsidR="008F554D" w:rsidRPr="00C45932" w:rsidRDefault="008F554D" w:rsidP="008F554D">
      <w:pPr>
        <w:pStyle w:val="11"/>
        <w:keepNext/>
        <w:keepLines/>
        <w:shd w:val="clear" w:color="auto" w:fill="auto"/>
        <w:spacing w:after="0"/>
        <w:ind w:firstLine="760"/>
        <w:jc w:val="both"/>
        <w:rPr>
          <w:w w:val="100"/>
          <w:sz w:val="30"/>
          <w:szCs w:val="30"/>
        </w:rPr>
      </w:pPr>
      <w:bookmarkStart w:id="0" w:name="bookmark2"/>
      <w:bookmarkStart w:id="1" w:name="bookmark3"/>
      <w:r w:rsidRPr="00C45932">
        <w:rPr>
          <w:w w:val="100"/>
          <w:sz w:val="30"/>
          <w:szCs w:val="30"/>
        </w:rPr>
        <w:t>При этом исключается:</w:t>
      </w:r>
      <w:bookmarkEnd w:id="0"/>
      <w:bookmarkEnd w:id="1"/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проход эвакуируемых через место происшествия и зоны действия поражающих факторов;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сосредоточение людей на отдельных выходах;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совершение хищений денежных средств и иных материальных ценностей.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Одновременно обеспечивается: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использование максимального количества выходов с территории объекта;</w:t>
      </w:r>
    </w:p>
    <w:p w:rsidR="008F554D" w:rsidRPr="00C45932" w:rsidRDefault="008F554D" w:rsidP="008F554D">
      <w:pPr>
        <w:pStyle w:val="1"/>
        <w:shd w:val="clear" w:color="auto" w:fill="auto"/>
        <w:ind w:firstLine="760"/>
        <w:jc w:val="both"/>
        <w:rPr>
          <w:sz w:val="30"/>
          <w:szCs w:val="30"/>
        </w:rPr>
      </w:pPr>
      <w:r w:rsidRPr="00C45932">
        <w:rPr>
          <w:sz w:val="30"/>
          <w:szCs w:val="30"/>
        </w:rPr>
        <w:t>контроль обстановки на выходах и в местах расположения денежных средств и иных материальных ценностей;</w:t>
      </w:r>
    </w:p>
    <w:p w:rsidR="008F554D" w:rsidRDefault="00ED4ED1" w:rsidP="00ED4ED1">
      <w:pPr>
        <w:pStyle w:val="1"/>
        <w:shd w:val="clear" w:color="auto" w:fill="auto"/>
        <w:tabs>
          <w:tab w:val="left" w:pos="1508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F554D" w:rsidRPr="00C45932">
        <w:rPr>
          <w:sz w:val="30"/>
          <w:szCs w:val="30"/>
        </w:rPr>
        <w:t>по возможности выделяет в отдельную группу эвакуируемых, находившихся на месте происшествия, возле него или видевших подозрительных лиц и предметы, для последующего опроса;</w:t>
      </w:r>
    </w:p>
    <w:p w:rsidR="00316E2E" w:rsidRDefault="00316E2E" w:rsidP="00ED4ED1">
      <w:pPr>
        <w:pStyle w:val="1"/>
        <w:shd w:val="clear" w:color="auto" w:fill="auto"/>
        <w:tabs>
          <w:tab w:val="left" w:pos="1508"/>
        </w:tabs>
        <w:jc w:val="both"/>
        <w:rPr>
          <w:sz w:val="30"/>
          <w:szCs w:val="30"/>
        </w:rPr>
      </w:pPr>
    </w:p>
    <w:p w:rsidR="008F554D" w:rsidRPr="00B31F56" w:rsidRDefault="00ED4ED1" w:rsidP="00B31F56">
      <w:pPr>
        <w:pStyle w:val="1"/>
        <w:shd w:val="clear" w:color="auto" w:fill="auto"/>
        <w:tabs>
          <w:tab w:val="left" w:pos="150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31F56">
        <w:rPr>
          <w:b/>
          <w:bCs/>
          <w:sz w:val="24"/>
          <w:szCs w:val="24"/>
        </w:rPr>
        <w:t xml:space="preserve">5. </w:t>
      </w:r>
      <w:r w:rsidR="00B31F56" w:rsidRPr="008F554D">
        <w:rPr>
          <w:b/>
          <w:bCs/>
          <w:sz w:val="24"/>
          <w:szCs w:val="24"/>
        </w:rPr>
        <w:t xml:space="preserve">ПОРЯДОК ДЕЙСТВИЙ ДЕЖУРНОГО УЧИТЕЛЯ, ИНОГО РАБОТНИКА, НАЗНАЧЕННОГО ДЛЯ </w:t>
      </w:r>
      <w:proofErr w:type="gramStart"/>
      <w:r w:rsidR="00B31F56" w:rsidRPr="008F554D">
        <w:rPr>
          <w:b/>
          <w:bCs/>
          <w:sz w:val="24"/>
          <w:szCs w:val="24"/>
        </w:rPr>
        <w:t>КОНТРОЛЯ ЗА</w:t>
      </w:r>
      <w:proofErr w:type="gramEnd"/>
      <w:r w:rsidR="00B31F56" w:rsidRPr="008F554D">
        <w:rPr>
          <w:b/>
          <w:bCs/>
          <w:sz w:val="24"/>
          <w:szCs w:val="24"/>
        </w:rPr>
        <w:t xml:space="preserve"> СОБЛЮДЕНИЕМ ДИСЦИПЛИН</w:t>
      </w:r>
      <w:r w:rsidR="00B31F56">
        <w:rPr>
          <w:b/>
          <w:bCs/>
          <w:sz w:val="24"/>
          <w:szCs w:val="24"/>
        </w:rPr>
        <w:t xml:space="preserve">Ы И ПОРЯДКА В ГИМНАЗИИ </w:t>
      </w:r>
      <w:r w:rsidR="008F554D" w:rsidRPr="00B31F56">
        <w:rPr>
          <w:b/>
          <w:bCs/>
          <w:sz w:val="24"/>
          <w:szCs w:val="24"/>
        </w:rPr>
        <w:t xml:space="preserve"> ПРИ ЭВАКУАЦИИ В РЕЗУЛЬТАТЕ НАЛИЧИЯ ИЛИ РЕАЛИЗАЦИИ ТЕРРОРИСТИЧЕСКОЙ УГРОЗЫ</w:t>
      </w:r>
    </w:p>
    <w:p w:rsidR="008F554D" w:rsidRPr="00B96426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B96426">
        <w:rPr>
          <w:sz w:val="30"/>
          <w:szCs w:val="30"/>
        </w:rPr>
        <w:t>обеспечива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 готовность запасных выходов из зданий и сооружений объекта, а также готовность размещения эвакуируемых лиц в безопасной зоне вне его расположения;</w:t>
      </w:r>
    </w:p>
    <w:p w:rsidR="008F554D" w:rsidRPr="00763410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осуществляет </w:t>
      </w:r>
      <w:r w:rsidRPr="00B96426">
        <w:rPr>
          <w:sz w:val="30"/>
          <w:szCs w:val="30"/>
        </w:rPr>
        <w:t>подачу сигнала к эвакуации, передаваемого сигнализацией, дублирующего сообщени</w:t>
      </w:r>
      <w:r>
        <w:rPr>
          <w:sz w:val="30"/>
          <w:szCs w:val="30"/>
        </w:rPr>
        <w:t>я</w:t>
      </w:r>
      <w:r w:rsidRPr="00B96426">
        <w:rPr>
          <w:sz w:val="30"/>
          <w:szCs w:val="30"/>
        </w:rPr>
        <w:t>, которое предается по громкой связи спокойным уверенным голосом</w:t>
      </w:r>
      <w:r w:rsidRPr="00E74DCC">
        <w:rPr>
          <w:b/>
          <w:sz w:val="30"/>
          <w:szCs w:val="30"/>
        </w:rPr>
        <w:t xml:space="preserve">: </w:t>
      </w:r>
      <w:r w:rsidRPr="00E74DCC">
        <w:rPr>
          <w:sz w:val="30"/>
          <w:szCs w:val="30"/>
        </w:rPr>
        <w:t>«</w:t>
      </w:r>
      <w:r w:rsidRPr="008424C5">
        <w:rPr>
          <w:i/>
          <w:sz w:val="30"/>
          <w:szCs w:val="30"/>
        </w:rPr>
        <w:t>Внимание всем! Покинуть здание (указывается здание) по маршруту (указывается направление) или через аварийный выход (указывается выход) и собраться у здания (указывается здание)</w:t>
      </w:r>
      <w:r w:rsidRPr="00763410">
        <w:rPr>
          <w:sz w:val="30"/>
          <w:szCs w:val="30"/>
        </w:rPr>
        <w:t>»;</w:t>
      </w:r>
    </w:p>
    <w:p w:rsidR="008F554D" w:rsidRPr="00B96426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B96426">
        <w:rPr>
          <w:sz w:val="30"/>
          <w:szCs w:val="30"/>
        </w:rPr>
        <w:t>обеспечива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</w:t>
      </w:r>
      <w:r w:rsidR="00B31F56">
        <w:rPr>
          <w:sz w:val="30"/>
          <w:szCs w:val="30"/>
        </w:rPr>
        <w:t xml:space="preserve"> </w:t>
      </w:r>
      <w:r w:rsidRPr="00763410">
        <w:rPr>
          <w:sz w:val="30"/>
          <w:szCs w:val="30"/>
        </w:rPr>
        <w:t>эваку</w:t>
      </w:r>
      <w:r>
        <w:rPr>
          <w:sz w:val="30"/>
          <w:szCs w:val="30"/>
        </w:rPr>
        <w:t>ацию</w:t>
      </w:r>
      <w:r w:rsidRPr="00763410">
        <w:rPr>
          <w:sz w:val="30"/>
          <w:szCs w:val="30"/>
        </w:rPr>
        <w:t xml:space="preserve"> всех работников,</w:t>
      </w:r>
      <w:r w:rsidR="00B31F56">
        <w:rPr>
          <w:sz w:val="30"/>
          <w:szCs w:val="30"/>
        </w:rPr>
        <w:t xml:space="preserve"> </w:t>
      </w:r>
      <w:r w:rsidRPr="00763410">
        <w:rPr>
          <w:bCs/>
          <w:sz w:val="30"/>
          <w:szCs w:val="30"/>
        </w:rPr>
        <w:t>учащихся</w:t>
      </w:r>
      <w:r>
        <w:rPr>
          <w:bCs/>
          <w:sz w:val="30"/>
          <w:szCs w:val="30"/>
        </w:rPr>
        <w:t xml:space="preserve"> </w:t>
      </w:r>
      <w:r w:rsidRPr="00763410">
        <w:rPr>
          <w:bCs/>
          <w:sz w:val="30"/>
          <w:szCs w:val="30"/>
        </w:rPr>
        <w:t>, арендаторов и посетителей учреждения образования</w:t>
      </w:r>
      <w:r w:rsidRPr="00763410">
        <w:rPr>
          <w:sz w:val="30"/>
          <w:szCs w:val="30"/>
        </w:rPr>
        <w:t>, находящихся в опасной зоне;</w:t>
      </w:r>
    </w:p>
    <w:p w:rsidR="008F554D" w:rsidRPr="00B96426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B96426">
        <w:rPr>
          <w:sz w:val="30"/>
          <w:szCs w:val="30"/>
        </w:rPr>
        <w:t>обеспечива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 предотвращение паники среди эвакуируемых лиц, которая может помешать их быстрой эвакуации из опасной зоны и минимизировать негативные последствия, а также спровоцировать террористов на применение оружия и взрывных устройств;</w:t>
      </w:r>
    </w:p>
    <w:p w:rsidR="008F554D" w:rsidRPr="00B96426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B96426">
        <w:rPr>
          <w:sz w:val="30"/>
          <w:szCs w:val="30"/>
        </w:rPr>
        <w:t>руковод</w:t>
      </w:r>
      <w:r>
        <w:rPr>
          <w:sz w:val="30"/>
          <w:szCs w:val="30"/>
        </w:rPr>
        <w:t>и</w:t>
      </w:r>
      <w:r w:rsidRPr="00B96426">
        <w:rPr>
          <w:sz w:val="30"/>
          <w:szCs w:val="30"/>
        </w:rPr>
        <w:t>т выводом людей, организуют их упорядоченный выход через соответствующий проход;</w:t>
      </w:r>
    </w:p>
    <w:p w:rsidR="008F554D" w:rsidRPr="00B96426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B96426">
        <w:rPr>
          <w:sz w:val="30"/>
          <w:szCs w:val="30"/>
        </w:rPr>
        <w:t>обеспечива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 xml:space="preserve">т организованную эвакуацию людей, без разговоров, шума </w:t>
      </w:r>
      <w:r w:rsidRPr="00B96426">
        <w:rPr>
          <w:sz w:val="30"/>
          <w:szCs w:val="30"/>
        </w:rPr>
        <w:lastRenderedPageBreak/>
        <w:t>и суеты, оказыва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 помощь в выводе (выносе) больных, раненых и т.п., команды подает только лицо, ответственное за эвакуацию;</w:t>
      </w:r>
    </w:p>
    <w:p w:rsidR="008F554D" w:rsidRPr="00B96426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proofErr w:type="gramStart"/>
      <w:r w:rsidRPr="00B96426">
        <w:rPr>
          <w:sz w:val="30"/>
          <w:szCs w:val="30"/>
        </w:rPr>
        <w:t>обеспечива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 следование всех эвакуируемых к месту построения (в необходимых случаях – в закрытое от прямой видимости из помещения, захваченного террористами), формиру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 группы в заранее определенной последовательности и направля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тся к месту сбора и фильтрации – безопасной зоне вне объекта, определенной планом эвакуации;</w:t>
      </w:r>
      <w:proofErr w:type="gramEnd"/>
    </w:p>
    <w:p w:rsidR="008F554D" w:rsidRDefault="008F554D" w:rsidP="008F554D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 w:rsidRPr="00B96426">
        <w:rPr>
          <w:sz w:val="30"/>
          <w:szCs w:val="30"/>
        </w:rPr>
        <w:t>у каждого из эвакуационных выходов обеспечива</w:t>
      </w:r>
      <w:r>
        <w:rPr>
          <w:sz w:val="30"/>
          <w:szCs w:val="30"/>
        </w:rPr>
        <w:t>е</w:t>
      </w:r>
      <w:r w:rsidRPr="00B96426">
        <w:rPr>
          <w:sz w:val="30"/>
          <w:szCs w:val="30"/>
        </w:rPr>
        <w:t>т контроль организованности эвакуации.</w:t>
      </w:r>
    </w:p>
    <w:p w:rsidR="008F554D" w:rsidRDefault="008F554D" w:rsidP="008F554D">
      <w:pPr>
        <w:pStyle w:val="1"/>
        <w:shd w:val="clear" w:color="auto" w:fill="auto"/>
        <w:jc w:val="center"/>
        <w:rPr>
          <w:bCs/>
          <w:sz w:val="30"/>
          <w:szCs w:val="30"/>
        </w:rPr>
      </w:pPr>
    </w:p>
    <w:p w:rsidR="008F554D" w:rsidRPr="00C45932" w:rsidRDefault="008F554D" w:rsidP="008F554D">
      <w:pPr>
        <w:pStyle w:val="1"/>
        <w:shd w:val="clear" w:color="auto" w:fill="auto"/>
        <w:jc w:val="both"/>
        <w:rPr>
          <w:sz w:val="30"/>
          <w:szCs w:val="30"/>
        </w:rPr>
      </w:pPr>
    </w:p>
    <w:p w:rsidR="008F554D" w:rsidRPr="00C45932" w:rsidRDefault="008F554D" w:rsidP="006D3BEE">
      <w:pPr>
        <w:pStyle w:val="1"/>
        <w:shd w:val="clear" w:color="auto" w:fill="auto"/>
        <w:ind w:firstLine="862"/>
        <w:jc w:val="both"/>
        <w:rPr>
          <w:sz w:val="30"/>
          <w:szCs w:val="30"/>
        </w:rPr>
      </w:pPr>
    </w:p>
    <w:sectPr w:rsidR="008F554D" w:rsidRPr="00C45932" w:rsidSect="005454E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8F"/>
    <w:multiLevelType w:val="multilevel"/>
    <w:tmpl w:val="921EF5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E9A"/>
    <w:multiLevelType w:val="multilevel"/>
    <w:tmpl w:val="6E20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3093"/>
    <w:multiLevelType w:val="multilevel"/>
    <w:tmpl w:val="6CD48C0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E2EFA"/>
    <w:multiLevelType w:val="multilevel"/>
    <w:tmpl w:val="BC800C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B74C6C"/>
    <w:multiLevelType w:val="multilevel"/>
    <w:tmpl w:val="295046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F6D0E"/>
    <w:multiLevelType w:val="multilevel"/>
    <w:tmpl w:val="DF42A8B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553AE"/>
    <w:multiLevelType w:val="multilevel"/>
    <w:tmpl w:val="06CE49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36D90"/>
    <w:multiLevelType w:val="multilevel"/>
    <w:tmpl w:val="1DE8B43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125A6"/>
    <w:multiLevelType w:val="multilevel"/>
    <w:tmpl w:val="F1A0436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F64F1"/>
    <w:multiLevelType w:val="multilevel"/>
    <w:tmpl w:val="63B80B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E0E8C"/>
    <w:multiLevelType w:val="hybridMultilevel"/>
    <w:tmpl w:val="676C2596"/>
    <w:lvl w:ilvl="0" w:tplc="9D040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79EA"/>
    <w:multiLevelType w:val="multilevel"/>
    <w:tmpl w:val="B56C6D9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3C97092"/>
    <w:multiLevelType w:val="multilevel"/>
    <w:tmpl w:val="DADCA4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922AC"/>
    <w:multiLevelType w:val="multilevel"/>
    <w:tmpl w:val="99525F8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739EA"/>
    <w:multiLevelType w:val="multilevel"/>
    <w:tmpl w:val="F8209C9C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36519"/>
    <w:multiLevelType w:val="hybridMultilevel"/>
    <w:tmpl w:val="CEB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9"/>
    <w:multiLevelType w:val="multilevel"/>
    <w:tmpl w:val="A64059C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D84"/>
    <w:rsid w:val="00272D84"/>
    <w:rsid w:val="0028091E"/>
    <w:rsid w:val="002E311B"/>
    <w:rsid w:val="002E3D1E"/>
    <w:rsid w:val="00316E2E"/>
    <w:rsid w:val="00381BD1"/>
    <w:rsid w:val="003A0650"/>
    <w:rsid w:val="003E4F4F"/>
    <w:rsid w:val="003F75B1"/>
    <w:rsid w:val="00520CFD"/>
    <w:rsid w:val="005454E2"/>
    <w:rsid w:val="00571684"/>
    <w:rsid w:val="006C3AF3"/>
    <w:rsid w:val="006D3BEE"/>
    <w:rsid w:val="007545B6"/>
    <w:rsid w:val="00765415"/>
    <w:rsid w:val="007B01A6"/>
    <w:rsid w:val="00863F66"/>
    <w:rsid w:val="008F554D"/>
    <w:rsid w:val="009A453F"/>
    <w:rsid w:val="00A970B5"/>
    <w:rsid w:val="00B31F56"/>
    <w:rsid w:val="00E6512B"/>
    <w:rsid w:val="00ED3AE8"/>
    <w:rsid w:val="00E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D84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272D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272D8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6D3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D3B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F554D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8F554D"/>
    <w:pPr>
      <w:widowControl w:val="0"/>
      <w:shd w:val="clear" w:color="auto" w:fill="FFFFFF"/>
      <w:spacing w:after="140" w:line="240" w:lineRule="auto"/>
      <w:ind w:firstLine="720"/>
      <w:outlineLvl w:val="0"/>
    </w:pPr>
    <w:rPr>
      <w:rFonts w:ascii="Times New Roman" w:eastAsia="Times New Roman" w:hAnsi="Times New Roman" w:cs="Times New Roman"/>
      <w:w w:val="7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2022-10-10T08:24:00Z</cp:lastPrinted>
  <dcterms:created xsi:type="dcterms:W3CDTF">2022-10-06T13:38:00Z</dcterms:created>
  <dcterms:modified xsi:type="dcterms:W3CDTF">2022-10-10T08:27:00Z</dcterms:modified>
</cp:coreProperties>
</file>