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E5" w:rsidRPr="00C727E5" w:rsidRDefault="00C727E5" w:rsidP="00C727E5">
      <w:pPr>
        <w:spacing w:after="0" w:line="276" w:lineRule="auto"/>
        <w:ind w:firstLine="567"/>
        <w:jc w:val="both"/>
        <w:rPr>
          <w:rFonts w:ascii="Times New Roman" w:hAnsi="Times New Roman" w:cs="Times New Roman"/>
          <w:b/>
          <w:sz w:val="28"/>
          <w:szCs w:val="28"/>
        </w:rPr>
      </w:pPr>
      <w:r w:rsidRPr="00C727E5">
        <w:rPr>
          <w:rFonts w:ascii="Times New Roman" w:hAnsi="Times New Roman" w:cs="Times New Roman"/>
          <w:b/>
          <w:sz w:val="28"/>
          <w:szCs w:val="28"/>
        </w:rPr>
        <w:t xml:space="preserve">Как помочь старшекласснику в профессиональном самоопределении? </w:t>
      </w:r>
    </w:p>
    <w:p w:rsidR="00C727E5" w:rsidRP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Удачный выбор профессии… Парадокс состоит в том, что гораздо легче выявить, когда выбор делается ошибочно, нежели понять, что этот выбор </w:t>
      </w:r>
      <w:proofErr w:type="gramStart"/>
      <w:r w:rsidRPr="00C727E5">
        <w:rPr>
          <w:rFonts w:ascii="Times New Roman" w:hAnsi="Times New Roman" w:cs="Times New Roman"/>
          <w:sz w:val="28"/>
          <w:szCs w:val="28"/>
        </w:rPr>
        <w:t>сделан</w:t>
      </w:r>
      <w:proofErr w:type="gramEnd"/>
      <w:r w:rsidRPr="00C727E5">
        <w:rPr>
          <w:rFonts w:ascii="Times New Roman" w:hAnsi="Times New Roman" w:cs="Times New Roman"/>
          <w:sz w:val="28"/>
          <w:szCs w:val="28"/>
        </w:rPr>
        <w:t xml:space="preserve"> верно. 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профориентационной работы.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 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Среди условий успешного взаимодействия родителей с ребенком можно выделить следующее: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знания родителями интересов и потребностей ребенка;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умение упрочить сотрудничество в достижении общей цели;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общаться с детьми нестандартно, естественно;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глубоко “по-настоящему” чувствовать ребенка, быть готовыми и способными к сопереживанию, становиться на позицию ребенка, видеть в нем личность;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умение управлять собой, своим поведением, чувствами, исключить во взаимоотношениях с детьми грубость, авторитарность, назидательность, панибратство;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умение требовать, поощрять и наказывать.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Говорят, на ошибках учатся. Еще говорят, лучше учиться на чужих ошибках, чем на своих. Остановимся подробнее на наиболее часто встречающихся причинах, приводящих к неправильному выбору профессии. Их можно условно разделить на три группы: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Первая из них - недостаточная информированность о профессиях.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lastRenderedPageBreak/>
        <w:t xml:space="preserve">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 </w:t>
      </w:r>
    </w:p>
    <w:p w:rsidR="00C727E5" w:rsidRP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C727E5">
        <w:rPr>
          <w:rFonts w:ascii="Times New Roman" w:hAnsi="Times New Roman" w:cs="Times New Roman"/>
          <w:sz w:val="28"/>
          <w:szCs w:val="28"/>
        </w:rPr>
        <w:t>профессиограммой</w:t>
      </w:r>
      <w:proofErr w:type="spellEnd"/>
      <w:r w:rsidRPr="00C727E5">
        <w:rPr>
          <w:rFonts w:ascii="Times New Roman" w:hAnsi="Times New Roman" w:cs="Times New Roman"/>
          <w:sz w:val="28"/>
          <w:szCs w:val="28"/>
        </w:rPr>
        <w:t xml:space="preserve">,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Вот лишь краткий перечень таких трудностей: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сложности с трудоустройством;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длительное время профессиональной подготовки;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трудности в согласовании профессиональных и личных планов;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 </w:t>
      </w:r>
    </w:p>
    <w:p w:rsidR="00C727E5" w:rsidRDefault="00C727E5" w:rsidP="00C727E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727E5">
        <w:rPr>
          <w:rFonts w:ascii="Times New Roman" w:hAnsi="Times New Roman" w:cs="Times New Roman"/>
          <w:sz w:val="28"/>
          <w:szCs w:val="28"/>
        </w:rPr>
        <w:t xml:space="preserve"> профессиональные риски для здоровья, как физического, так и психологического.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Вторая группа ошибок связана с незнанием себя,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УВО.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УВО.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w:t>
      </w:r>
      <w:r w:rsidRPr="00C727E5">
        <w:rPr>
          <w:rFonts w:ascii="Times New Roman" w:hAnsi="Times New Roman" w:cs="Times New Roman"/>
          <w:sz w:val="28"/>
          <w:szCs w:val="28"/>
        </w:rPr>
        <w:lastRenderedPageBreak/>
        <w:t xml:space="preserve">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 </w:t>
      </w:r>
    </w:p>
    <w:p w:rsidR="00C727E5" w:rsidRDefault="00C727E5" w:rsidP="00C727E5">
      <w:pPr>
        <w:spacing w:after="0" w:line="276" w:lineRule="auto"/>
        <w:ind w:firstLine="567"/>
        <w:jc w:val="both"/>
        <w:rPr>
          <w:rFonts w:ascii="Times New Roman" w:hAnsi="Times New Roman" w:cs="Times New Roman"/>
          <w:sz w:val="28"/>
          <w:szCs w:val="28"/>
          <w:lang w:val="ru-RU"/>
        </w:rPr>
      </w:pPr>
      <w:r w:rsidRPr="00C727E5">
        <w:rPr>
          <w:rFonts w:ascii="Times New Roman" w:hAnsi="Times New Roman" w:cs="Times New Roman"/>
          <w:sz w:val="28"/>
          <w:szCs w:val="28"/>
        </w:rPr>
        <w:t>3 группа ошибок: Незнание самих правил выбора профессий</w:t>
      </w:r>
      <w:r>
        <w:rPr>
          <w:rFonts w:ascii="Times New Roman" w:hAnsi="Times New Roman" w:cs="Times New Roman"/>
          <w:sz w:val="28"/>
          <w:szCs w:val="28"/>
          <w:lang w:val="ru-RU"/>
        </w:rPr>
        <w:t>.</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Не надо поддаваться рекламным стереотипам, необходимо узнать не только о радужной стороне профессий, но и о теневой.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Не может быть надежным и мотивированным выбор профессии или место работы за компанию с друзьями, одноклассниками.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 </w:t>
      </w:r>
    </w:p>
    <w:p w:rsidR="00C727E5" w:rsidRP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 </w:t>
      </w:r>
    </w:p>
    <w:p w:rsidR="00C727E5" w:rsidRP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Это некоторые распространенные ошибки при выборе профессии, знания их убережет от многих случайностей. </w:t>
      </w:r>
    </w:p>
    <w:p w:rsidR="00C727E5" w:rsidRP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 </w:t>
      </w:r>
      <w:r w:rsidRPr="00C727E5">
        <w:rPr>
          <w:rFonts w:ascii="Times New Roman" w:hAnsi="Times New Roman" w:cs="Times New Roman"/>
          <w:i/>
          <w:sz w:val="28"/>
          <w:szCs w:val="28"/>
        </w:rPr>
        <w:t>Вашему ребенку нужна поддержка психолога при выборе профессии, если:</w:t>
      </w:r>
      <w:r w:rsidRPr="00C727E5">
        <w:rPr>
          <w:rFonts w:ascii="Times New Roman" w:hAnsi="Times New Roman" w:cs="Times New Roman"/>
          <w:sz w:val="28"/>
          <w:szCs w:val="28"/>
        </w:rPr>
        <w:t xml:space="preserve">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Профессии, который ребенок наметил для себя, как желанные, мало согласуются друг с другом;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Ребенок всячески отказывается обсуждать проблему выбора профессии, мотивируя тем, что еще рано;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Выбор, сделанный ребенком, резко расходится с вашими ожиданиями; </w:t>
      </w:r>
    </w:p>
    <w:p w:rsidR="00C727E5" w:rsidRDefault="00C727E5" w:rsidP="00C727E5">
      <w:pPr>
        <w:spacing w:after="0" w:line="276" w:lineRule="auto"/>
        <w:ind w:firstLine="567"/>
        <w:jc w:val="both"/>
        <w:rPr>
          <w:rFonts w:ascii="Times New Roman" w:hAnsi="Times New Roman" w:cs="Times New Roman"/>
          <w:sz w:val="28"/>
          <w:szCs w:val="28"/>
        </w:rPr>
      </w:pPr>
      <w:r w:rsidRPr="00C727E5">
        <w:rPr>
          <w:rFonts w:ascii="Times New Roman" w:hAnsi="Times New Roman" w:cs="Times New Roman"/>
          <w:sz w:val="28"/>
          <w:szCs w:val="28"/>
        </w:rPr>
        <w:t xml:space="preserve">Ребенок не редко принимает решения под влиянием своих друзей. </w:t>
      </w:r>
    </w:p>
    <w:p w:rsidR="009E1D1B" w:rsidRPr="00C727E5" w:rsidRDefault="00C727E5" w:rsidP="00C727E5">
      <w:pPr>
        <w:spacing w:after="0" w:line="276" w:lineRule="auto"/>
        <w:ind w:firstLine="567"/>
        <w:jc w:val="both"/>
        <w:rPr>
          <w:rFonts w:ascii="Times New Roman" w:hAnsi="Times New Roman" w:cs="Times New Roman"/>
          <w:sz w:val="28"/>
          <w:szCs w:val="28"/>
        </w:rPr>
      </w:pPr>
      <w:bookmarkStart w:id="0" w:name="_GoBack"/>
      <w:bookmarkEnd w:id="0"/>
      <w:r w:rsidRPr="00C727E5">
        <w:rPr>
          <w:rFonts w:ascii="Times New Roman" w:hAnsi="Times New Roman" w:cs="Times New Roman"/>
          <w:sz w:val="28"/>
          <w:szCs w:val="28"/>
        </w:rPr>
        <w:t xml:space="preserve">Родители, помните, что какой бы жестокой не становилась жизнь, нельзя относиться к выбору профессии, как к работе сапера, лишая ребенка права на ошибку.  Задача взрослого – помочь подростку взрослеть рядом с ним, быть нужным своему ребенку, а это значит, быть всегда настроенным “на его волну”, не </w:t>
      </w:r>
      <w:r w:rsidRPr="00C727E5">
        <w:rPr>
          <w:rFonts w:ascii="Times New Roman" w:hAnsi="Times New Roman" w:cs="Times New Roman"/>
          <w:sz w:val="28"/>
          <w:szCs w:val="28"/>
        </w:rPr>
        <w:lastRenderedPageBreak/>
        <w:t xml:space="preserve">уходить от трудных вопросов, чутко улавливая малейшие, но такие важные перепады его эмоций. И </w:t>
      </w:r>
      <w:proofErr w:type="gramStart"/>
      <w:r w:rsidRPr="00C727E5">
        <w:rPr>
          <w:rFonts w:ascii="Times New Roman" w:hAnsi="Times New Roman" w:cs="Times New Roman"/>
          <w:sz w:val="28"/>
          <w:szCs w:val="28"/>
        </w:rPr>
        <w:t>взрослым</w:t>
      </w:r>
      <w:proofErr w:type="gramEnd"/>
      <w:r w:rsidRPr="00C727E5">
        <w:rPr>
          <w:rFonts w:ascii="Times New Roman" w:hAnsi="Times New Roman" w:cs="Times New Roman"/>
          <w:sz w:val="28"/>
          <w:szCs w:val="28"/>
        </w:rPr>
        <w:t xml:space="preserve">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sectPr w:rsidR="009E1D1B" w:rsidRPr="00C727E5" w:rsidSect="00C727E5">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E5"/>
    <w:rsid w:val="009E1D1B"/>
    <w:rsid w:val="00C727E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9685"/>
  <w15:chartTrackingRefBased/>
  <w15:docId w15:val="{EA09204B-5F1F-4EFD-A377-80E7460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2</cp:revision>
  <dcterms:created xsi:type="dcterms:W3CDTF">2021-09-11T09:17:00Z</dcterms:created>
  <dcterms:modified xsi:type="dcterms:W3CDTF">2021-09-11T09:23:00Z</dcterms:modified>
</cp:coreProperties>
</file>